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DB0B819" w14:textId="77777777" w:rsidR="00B840D7" w:rsidRPr="006F036B" w:rsidRDefault="00B840D7" w:rsidP="00B55503">
      <w:pPr>
        <w:spacing w:line="247" w:lineRule="auto"/>
        <w:ind w:firstLine="567"/>
        <w:jc w:val="center"/>
        <w:rPr>
          <w:b/>
          <w:sz w:val="22"/>
          <w:szCs w:val="22"/>
        </w:rPr>
      </w:pPr>
      <w:r w:rsidRPr="006F036B">
        <w:rPr>
          <w:b/>
          <w:sz w:val="22"/>
          <w:szCs w:val="22"/>
        </w:rPr>
        <w:t xml:space="preserve">ДОГОВОР № </w:t>
      </w:r>
    </w:p>
    <w:p w14:paraId="5F93763D" w14:textId="1F718A7A" w:rsidR="00B840D7" w:rsidRPr="006F036B" w:rsidRDefault="00E72954" w:rsidP="00B55503">
      <w:pPr>
        <w:spacing w:line="247" w:lineRule="auto"/>
        <w:ind w:firstLine="567"/>
        <w:jc w:val="center"/>
        <w:rPr>
          <w:b/>
          <w:sz w:val="22"/>
          <w:szCs w:val="22"/>
        </w:rPr>
      </w:pPr>
      <w:r w:rsidRPr="006F036B">
        <w:rPr>
          <w:b/>
          <w:sz w:val="22"/>
          <w:szCs w:val="22"/>
        </w:rPr>
        <w:t xml:space="preserve">на выполнение </w:t>
      </w:r>
      <w:r w:rsidR="002402D0" w:rsidRPr="002402D0">
        <w:rPr>
          <w:b/>
          <w:sz w:val="22"/>
          <w:szCs w:val="22"/>
        </w:rPr>
        <w:t>опытно-конструкторской работы</w:t>
      </w:r>
    </w:p>
    <w:p w14:paraId="372BF63A" w14:textId="77777777" w:rsidR="00B840D7" w:rsidRPr="006F036B" w:rsidRDefault="00B840D7" w:rsidP="00B55503">
      <w:pPr>
        <w:shd w:val="clear" w:color="auto" w:fill="FFFFFF"/>
        <w:tabs>
          <w:tab w:val="left" w:pos="7056"/>
        </w:tabs>
        <w:spacing w:line="247" w:lineRule="auto"/>
        <w:ind w:firstLine="567"/>
        <w:jc w:val="center"/>
        <w:rPr>
          <w:b/>
          <w:sz w:val="22"/>
          <w:szCs w:val="22"/>
        </w:rPr>
      </w:pPr>
    </w:p>
    <w:p w14:paraId="2C91D069" w14:textId="3DB1A689" w:rsidR="00B840D7" w:rsidRPr="006F036B" w:rsidRDefault="00F30FFD" w:rsidP="002B7340">
      <w:pPr>
        <w:shd w:val="clear" w:color="auto" w:fill="FFFFFF"/>
        <w:tabs>
          <w:tab w:val="left" w:pos="7056"/>
        </w:tabs>
        <w:spacing w:line="247" w:lineRule="auto"/>
        <w:jc w:val="center"/>
        <w:rPr>
          <w:b/>
          <w:bCs/>
          <w:spacing w:val="6"/>
          <w:sz w:val="22"/>
          <w:szCs w:val="22"/>
        </w:rPr>
      </w:pPr>
      <w:r>
        <w:rPr>
          <w:b/>
          <w:sz w:val="22"/>
          <w:szCs w:val="22"/>
        </w:rPr>
        <w:t xml:space="preserve">г. Иркутск </w:t>
      </w:r>
      <w:r>
        <w:rPr>
          <w:b/>
          <w:sz w:val="22"/>
          <w:szCs w:val="22"/>
        </w:rPr>
        <w:tab/>
      </w:r>
      <w:r w:rsidR="002B7340">
        <w:rPr>
          <w:b/>
          <w:sz w:val="22"/>
          <w:szCs w:val="22"/>
        </w:rPr>
        <w:tab/>
        <w:t xml:space="preserve">      </w:t>
      </w:r>
      <w:proofErr w:type="gramStart"/>
      <w:r w:rsidR="002B7340">
        <w:rPr>
          <w:b/>
          <w:sz w:val="22"/>
          <w:szCs w:val="22"/>
        </w:rPr>
        <w:t xml:space="preserve">   </w:t>
      </w:r>
      <w:r>
        <w:rPr>
          <w:b/>
          <w:sz w:val="22"/>
          <w:szCs w:val="22"/>
        </w:rPr>
        <w:t>«</w:t>
      </w:r>
      <w:proofErr w:type="gramEnd"/>
      <w:r>
        <w:rPr>
          <w:b/>
          <w:sz w:val="22"/>
          <w:szCs w:val="22"/>
        </w:rPr>
        <w:t>____» ________20</w:t>
      </w:r>
      <w:r w:rsidR="002B7340">
        <w:rPr>
          <w:b/>
          <w:sz w:val="22"/>
          <w:szCs w:val="22"/>
        </w:rPr>
        <w:t>____</w:t>
      </w:r>
      <w:r w:rsidR="00B840D7" w:rsidRPr="006F036B">
        <w:rPr>
          <w:b/>
          <w:sz w:val="22"/>
          <w:szCs w:val="22"/>
        </w:rPr>
        <w:t xml:space="preserve"> г.</w:t>
      </w:r>
    </w:p>
    <w:p w14:paraId="70F50E9A" w14:textId="77777777" w:rsidR="00B840D7" w:rsidRPr="006F036B" w:rsidRDefault="00B840D7" w:rsidP="00B55503">
      <w:pPr>
        <w:spacing w:line="247" w:lineRule="auto"/>
        <w:ind w:firstLine="567"/>
        <w:rPr>
          <w:sz w:val="22"/>
          <w:szCs w:val="22"/>
        </w:rPr>
      </w:pPr>
    </w:p>
    <w:p w14:paraId="741EA1B0" w14:textId="77777777" w:rsidR="00E3410C" w:rsidRPr="006F036B" w:rsidRDefault="00E3410C" w:rsidP="00B55503">
      <w:pPr>
        <w:spacing w:line="247" w:lineRule="auto"/>
        <w:ind w:firstLine="567"/>
        <w:jc w:val="both"/>
        <w:rPr>
          <w:sz w:val="22"/>
          <w:szCs w:val="22"/>
        </w:rPr>
      </w:pPr>
    </w:p>
    <w:p w14:paraId="463DC58E" w14:textId="4ABD5C06" w:rsidR="00574341" w:rsidRDefault="00574341" w:rsidP="00B55503">
      <w:pPr>
        <w:spacing w:line="247" w:lineRule="auto"/>
        <w:ind w:firstLine="567"/>
        <w:jc w:val="both"/>
        <w:rPr>
          <w:spacing w:val="-5"/>
          <w:sz w:val="22"/>
          <w:szCs w:val="22"/>
        </w:rPr>
      </w:pPr>
      <w:r w:rsidRPr="006F036B">
        <w:rPr>
          <w:b/>
          <w:spacing w:val="-3"/>
          <w:sz w:val="22"/>
          <w:szCs w:val="22"/>
        </w:rPr>
        <w:t>Общество с ограниченной ответственностью «ЕвроСибЭнерго-Гидрогенерация» (ООО «ЕвроСибЭнерго-Гидрогенерация»)</w:t>
      </w:r>
      <w:r w:rsidRPr="006F036B">
        <w:rPr>
          <w:spacing w:val="-3"/>
          <w:sz w:val="22"/>
          <w:szCs w:val="22"/>
        </w:rPr>
        <w:t>, именуемое в дальнейшем «</w:t>
      </w:r>
      <w:r w:rsidRPr="009C3549">
        <w:rPr>
          <w:spacing w:val="-3"/>
          <w:sz w:val="22"/>
          <w:szCs w:val="22"/>
        </w:rPr>
        <w:t>Заказчик</w:t>
      </w:r>
      <w:r w:rsidRPr="006F036B">
        <w:rPr>
          <w:b/>
          <w:spacing w:val="-3"/>
          <w:sz w:val="22"/>
          <w:szCs w:val="22"/>
        </w:rPr>
        <w:t>»</w:t>
      </w:r>
      <w:r w:rsidRPr="006F036B">
        <w:rPr>
          <w:spacing w:val="-3"/>
          <w:sz w:val="22"/>
          <w:szCs w:val="22"/>
        </w:rPr>
        <w:t xml:space="preserve">, в лице директора Кузнецова Сергея Владимировича, действующего на основании Устава, с одной стороны, </w:t>
      </w:r>
      <w:r w:rsidRPr="004C5AF9">
        <w:rPr>
          <w:spacing w:val="-3"/>
          <w:sz w:val="22"/>
          <w:szCs w:val="22"/>
        </w:rPr>
        <w:t>и</w:t>
      </w:r>
      <w:r w:rsidR="00F55D7E" w:rsidRPr="004C5AF9">
        <w:rPr>
          <w:spacing w:val="-3"/>
          <w:sz w:val="22"/>
          <w:szCs w:val="22"/>
        </w:rPr>
        <w:t xml:space="preserve"> </w:t>
      </w:r>
      <w:r w:rsidR="002402D0" w:rsidRPr="002402D0">
        <w:rPr>
          <w:spacing w:val="-3"/>
          <w:sz w:val="22"/>
          <w:szCs w:val="22"/>
          <w:highlight w:val="yellow"/>
        </w:rPr>
        <w:t>__________________</w:t>
      </w:r>
      <w:r w:rsidRPr="004C5AF9">
        <w:rPr>
          <w:spacing w:val="-3"/>
          <w:sz w:val="22"/>
          <w:szCs w:val="22"/>
        </w:rPr>
        <w:t xml:space="preserve">, </w:t>
      </w:r>
      <w:r w:rsidRPr="004C5AF9">
        <w:rPr>
          <w:sz w:val="22"/>
          <w:szCs w:val="22"/>
        </w:rPr>
        <w:t xml:space="preserve">именуемое в дальнейшем «Исполнитель», в лице </w:t>
      </w:r>
      <w:r w:rsidR="002402D0" w:rsidRPr="002402D0">
        <w:rPr>
          <w:sz w:val="22"/>
          <w:szCs w:val="22"/>
          <w:highlight w:val="yellow"/>
        </w:rPr>
        <w:t>_________</w:t>
      </w:r>
      <w:r w:rsidR="002402D0">
        <w:rPr>
          <w:sz w:val="22"/>
          <w:szCs w:val="22"/>
          <w:highlight w:val="yellow"/>
        </w:rPr>
        <w:t>__</w:t>
      </w:r>
      <w:r w:rsidR="002402D0" w:rsidRPr="002402D0">
        <w:rPr>
          <w:sz w:val="22"/>
          <w:szCs w:val="22"/>
          <w:highlight w:val="yellow"/>
        </w:rPr>
        <w:t>_____</w:t>
      </w:r>
      <w:r w:rsidRPr="004C5AF9">
        <w:rPr>
          <w:spacing w:val="-3"/>
          <w:sz w:val="22"/>
          <w:szCs w:val="22"/>
        </w:rPr>
        <w:t xml:space="preserve">, </w:t>
      </w:r>
      <w:r w:rsidR="007E4C4E" w:rsidRPr="004C5AF9">
        <w:rPr>
          <w:spacing w:val="-3"/>
          <w:sz w:val="22"/>
          <w:szCs w:val="22"/>
        </w:rPr>
        <w:t xml:space="preserve">действующего на основании </w:t>
      </w:r>
      <w:r w:rsidR="002402D0" w:rsidRPr="002402D0">
        <w:rPr>
          <w:spacing w:val="-3"/>
          <w:sz w:val="22"/>
          <w:szCs w:val="22"/>
          <w:highlight w:val="yellow"/>
        </w:rPr>
        <w:t>__________</w:t>
      </w:r>
      <w:r w:rsidR="007E4C4E" w:rsidRPr="004C5AF9">
        <w:rPr>
          <w:spacing w:val="-3"/>
          <w:sz w:val="22"/>
          <w:szCs w:val="22"/>
        </w:rPr>
        <w:t xml:space="preserve">, </w:t>
      </w:r>
      <w:r w:rsidRPr="004C5AF9">
        <w:rPr>
          <w:spacing w:val="-3"/>
          <w:sz w:val="22"/>
          <w:szCs w:val="22"/>
        </w:rPr>
        <w:t xml:space="preserve">с другой стороны, </w:t>
      </w:r>
      <w:r w:rsidRPr="004C5AF9">
        <w:rPr>
          <w:spacing w:val="5"/>
          <w:sz w:val="22"/>
          <w:szCs w:val="22"/>
        </w:rPr>
        <w:t xml:space="preserve">в дальнейшем при совместном </w:t>
      </w:r>
      <w:r w:rsidRPr="004C5AF9">
        <w:rPr>
          <w:spacing w:val="4"/>
          <w:sz w:val="22"/>
          <w:szCs w:val="22"/>
        </w:rPr>
        <w:t xml:space="preserve">упоминании именуемые «Стороны», а по отдельности – «Сторона», заключили настоящий договор (далее - Договор) о </w:t>
      </w:r>
      <w:r w:rsidRPr="004C5AF9">
        <w:rPr>
          <w:spacing w:val="-5"/>
          <w:sz w:val="22"/>
          <w:szCs w:val="22"/>
        </w:rPr>
        <w:t>нижеследующем:</w:t>
      </w:r>
    </w:p>
    <w:p w14:paraId="76184CCD" w14:textId="77777777" w:rsidR="007B54AB" w:rsidRPr="006F036B" w:rsidRDefault="007B54AB" w:rsidP="00B55503">
      <w:pPr>
        <w:spacing w:line="247" w:lineRule="auto"/>
        <w:ind w:firstLine="567"/>
        <w:jc w:val="both"/>
        <w:rPr>
          <w:sz w:val="10"/>
          <w:szCs w:val="10"/>
        </w:rPr>
      </w:pPr>
    </w:p>
    <w:p w14:paraId="741EA1B3" w14:textId="64ECE5EA" w:rsidR="00E3410C" w:rsidRDefault="00E3410C" w:rsidP="001F1DBF">
      <w:pPr>
        <w:pStyle w:val="af8"/>
        <w:numPr>
          <w:ilvl w:val="0"/>
          <w:numId w:val="2"/>
        </w:numPr>
        <w:spacing w:after="120" w:line="247" w:lineRule="auto"/>
        <w:ind w:left="0" w:firstLine="567"/>
        <w:jc w:val="center"/>
        <w:rPr>
          <w:b/>
          <w:sz w:val="22"/>
          <w:szCs w:val="22"/>
        </w:rPr>
      </w:pPr>
      <w:r w:rsidRPr="006F036B">
        <w:rPr>
          <w:b/>
          <w:sz w:val="22"/>
          <w:szCs w:val="22"/>
        </w:rPr>
        <w:t>ПРЕДМЕТ ДОГОВОРА</w:t>
      </w:r>
    </w:p>
    <w:p w14:paraId="50DC2F5A" w14:textId="77777777" w:rsidR="006F036B" w:rsidRPr="006F036B" w:rsidRDefault="006F036B" w:rsidP="00B55503">
      <w:pPr>
        <w:pStyle w:val="af8"/>
        <w:spacing w:after="120" w:line="247" w:lineRule="auto"/>
        <w:ind w:left="0" w:firstLine="567"/>
        <w:rPr>
          <w:b/>
          <w:sz w:val="10"/>
          <w:szCs w:val="10"/>
        </w:rPr>
      </w:pPr>
    </w:p>
    <w:p w14:paraId="741EA1B5" w14:textId="5E8550E9" w:rsidR="00E3410C" w:rsidRPr="006F036B" w:rsidRDefault="007B54AB" w:rsidP="001F1DBF">
      <w:pPr>
        <w:pStyle w:val="af8"/>
        <w:numPr>
          <w:ilvl w:val="1"/>
          <w:numId w:val="2"/>
        </w:numPr>
        <w:tabs>
          <w:tab w:val="left" w:pos="709"/>
        </w:tabs>
        <w:spacing w:before="120" w:after="60" w:line="247" w:lineRule="auto"/>
        <w:ind w:left="0" w:firstLine="567"/>
        <w:contextualSpacing w:val="0"/>
        <w:jc w:val="both"/>
        <w:rPr>
          <w:sz w:val="22"/>
          <w:szCs w:val="22"/>
        </w:rPr>
      </w:pPr>
      <w:r w:rsidRPr="006F036B">
        <w:rPr>
          <w:sz w:val="22"/>
          <w:szCs w:val="22"/>
        </w:rPr>
        <w:t xml:space="preserve">Исполнитель обязуется </w:t>
      </w:r>
      <w:r w:rsidR="002402D0">
        <w:rPr>
          <w:sz w:val="22"/>
          <w:szCs w:val="22"/>
        </w:rPr>
        <w:t xml:space="preserve">выполнить </w:t>
      </w:r>
      <w:r w:rsidR="002402D0" w:rsidRPr="002402D0">
        <w:rPr>
          <w:sz w:val="22"/>
          <w:szCs w:val="22"/>
        </w:rPr>
        <w:t>опытно-конструкторск</w:t>
      </w:r>
      <w:r w:rsidR="002402D0">
        <w:rPr>
          <w:sz w:val="22"/>
          <w:szCs w:val="22"/>
        </w:rPr>
        <w:t>ую</w:t>
      </w:r>
      <w:r w:rsidR="002402D0" w:rsidRPr="002402D0">
        <w:rPr>
          <w:sz w:val="22"/>
          <w:szCs w:val="22"/>
        </w:rPr>
        <w:t xml:space="preserve"> работ</w:t>
      </w:r>
      <w:r w:rsidR="002402D0">
        <w:rPr>
          <w:sz w:val="22"/>
          <w:szCs w:val="22"/>
        </w:rPr>
        <w:t>у</w:t>
      </w:r>
      <w:r w:rsidR="002402D0" w:rsidRPr="002402D0">
        <w:rPr>
          <w:sz w:val="22"/>
          <w:szCs w:val="22"/>
        </w:rPr>
        <w:t xml:space="preserve"> по теме: </w:t>
      </w:r>
      <w:r w:rsidR="002402D0" w:rsidRPr="002402D0">
        <w:rPr>
          <w:b/>
          <w:sz w:val="22"/>
          <w:szCs w:val="22"/>
        </w:rPr>
        <w:t>«Разработка опытного образца искусственного плавучего острова, предназначенного для поддержки орнитофауны в нижнем бьефе Иркутской ГЭС»</w:t>
      </w:r>
      <w:r w:rsidR="00C93B49" w:rsidRPr="002402D0">
        <w:rPr>
          <w:sz w:val="22"/>
          <w:szCs w:val="22"/>
        </w:rPr>
        <w:t xml:space="preserve"> (</w:t>
      </w:r>
      <w:r w:rsidR="00C93B49" w:rsidRPr="006F036B">
        <w:rPr>
          <w:sz w:val="22"/>
          <w:szCs w:val="22"/>
        </w:rPr>
        <w:t xml:space="preserve">далее </w:t>
      </w:r>
      <w:r w:rsidR="00E31952" w:rsidRPr="006F036B">
        <w:rPr>
          <w:sz w:val="22"/>
          <w:szCs w:val="22"/>
        </w:rPr>
        <w:t>–</w:t>
      </w:r>
      <w:r w:rsidR="00C93B49" w:rsidRPr="006F036B">
        <w:rPr>
          <w:sz w:val="22"/>
          <w:szCs w:val="22"/>
        </w:rPr>
        <w:t xml:space="preserve"> </w:t>
      </w:r>
      <w:r w:rsidR="00E72954" w:rsidRPr="006F036B">
        <w:rPr>
          <w:sz w:val="22"/>
          <w:szCs w:val="22"/>
        </w:rPr>
        <w:t>Работа</w:t>
      </w:r>
      <w:r w:rsidR="00E3410C" w:rsidRPr="006F036B">
        <w:rPr>
          <w:sz w:val="22"/>
          <w:szCs w:val="22"/>
        </w:rPr>
        <w:t>) на условиях и в порядке, указанны</w:t>
      </w:r>
      <w:r w:rsidR="002F5D09" w:rsidRPr="006F036B">
        <w:rPr>
          <w:sz w:val="22"/>
          <w:szCs w:val="22"/>
        </w:rPr>
        <w:t>х в Договоре, в соответствии с т</w:t>
      </w:r>
      <w:r w:rsidR="00E3410C" w:rsidRPr="006F036B">
        <w:rPr>
          <w:sz w:val="22"/>
          <w:szCs w:val="22"/>
        </w:rPr>
        <w:t>ехническим з</w:t>
      </w:r>
      <w:r w:rsidR="00E130D6">
        <w:rPr>
          <w:sz w:val="22"/>
          <w:szCs w:val="22"/>
        </w:rPr>
        <w:t xml:space="preserve">аданием Заказчика (Приложение № </w:t>
      </w:r>
      <w:r w:rsidR="00E3410C" w:rsidRPr="006F036B">
        <w:rPr>
          <w:sz w:val="22"/>
          <w:szCs w:val="22"/>
        </w:rPr>
        <w:t>1</w:t>
      </w:r>
      <w:r w:rsidR="00C56763">
        <w:rPr>
          <w:sz w:val="22"/>
          <w:szCs w:val="22"/>
        </w:rPr>
        <w:t>, далее Техническое задание</w:t>
      </w:r>
      <w:r w:rsidR="00E3410C" w:rsidRPr="006F036B">
        <w:rPr>
          <w:sz w:val="22"/>
          <w:szCs w:val="22"/>
        </w:rPr>
        <w:t xml:space="preserve">), а Заказчик обязуется принять полученные в ходе выполнения </w:t>
      </w:r>
      <w:r w:rsidR="00E72954" w:rsidRPr="006F036B">
        <w:rPr>
          <w:sz w:val="22"/>
          <w:szCs w:val="22"/>
        </w:rPr>
        <w:t>Работ</w:t>
      </w:r>
      <w:r w:rsidR="00E3410C" w:rsidRPr="006F036B">
        <w:rPr>
          <w:sz w:val="22"/>
          <w:szCs w:val="22"/>
        </w:rPr>
        <w:t xml:space="preserve"> результаты и оплатить </w:t>
      </w:r>
      <w:r w:rsidR="00E72954" w:rsidRPr="006F036B">
        <w:rPr>
          <w:sz w:val="22"/>
          <w:szCs w:val="22"/>
        </w:rPr>
        <w:t>выполненные</w:t>
      </w:r>
      <w:r w:rsidR="00E3410C" w:rsidRPr="006F036B">
        <w:rPr>
          <w:sz w:val="22"/>
          <w:szCs w:val="22"/>
        </w:rPr>
        <w:t xml:space="preserve"> </w:t>
      </w:r>
      <w:r w:rsidR="00E72954" w:rsidRPr="006F036B">
        <w:rPr>
          <w:sz w:val="22"/>
          <w:szCs w:val="22"/>
        </w:rPr>
        <w:t>Работы</w:t>
      </w:r>
      <w:r w:rsidR="00E3410C" w:rsidRPr="006F036B">
        <w:rPr>
          <w:sz w:val="22"/>
          <w:szCs w:val="22"/>
        </w:rPr>
        <w:t>.</w:t>
      </w:r>
    </w:p>
    <w:p w14:paraId="741EA1B6" w14:textId="6E05BD40" w:rsidR="00E3410C" w:rsidRPr="006F036B" w:rsidRDefault="00E72954"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Работы</w:t>
      </w:r>
      <w:r w:rsidR="00E3410C" w:rsidRPr="006F036B">
        <w:rPr>
          <w:sz w:val="22"/>
          <w:szCs w:val="22"/>
        </w:rPr>
        <w:t>, не предусмотренные настоящим Договором,</w:t>
      </w:r>
      <w:r w:rsidR="00C56763">
        <w:rPr>
          <w:sz w:val="22"/>
          <w:szCs w:val="22"/>
        </w:rPr>
        <w:t xml:space="preserve"> а также любые изменения состава, объёма и срока выполнения работ</w:t>
      </w:r>
      <w:r w:rsidR="00E3410C" w:rsidRPr="006F036B">
        <w:rPr>
          <w:sz w:val="22"/>
          <w:szCs w:val="22"/>
        </w:rPr>
        <w:t xml:space="preserve"> оформляются дополнительным соглашением.</w:t>
      </w:r>
    </w:p>
    <w:p w14:paraId="741EA1B7" w14:textId="2680576D"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Исполнитель имеет право привлекать к исполнению настоящего Договора третьих лиц только с согласия Заказчика. При этом Исполнитель несет ответственность перед Заказчиком за </w:t>
      </w:r>
      <w:r w:rsidR="00A44902" w:rsidRPr="006F036B">
        <w:rPr>
          <w:sz w:val="22"/>
          <w:szCs w:val="22"/>
        </w:rPr>
        <w:t>связанную с исполнением Договора деятельность</w:t>
      </w:r>
      <w:r w:rsidRPr="006F036B">
        <w:rPr>
          <w:sz w:val="22"/>
          <w:szCs w:val="22"/>
        </w:rPr>
        <w:t xml:space="preserve"> третьих лиц.</w:t>
      </w:r>
    </w:p>
    <w:p w14:paraId="741EA1BF" w14:textId="24C054E9"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Контроль </w:t>
      </w:r>
      <w:r w:rsidR="001E6D17">
        <w:rPr>
          <w:sz w:val="22"/>
          <w:szCs w:val="22"/>
        </w:rPr>
        <w:t>за</w:t>
      </w:r>
      <w:r w:rsidRPr="006F036B">
        <w:rPr>
          <w:sz w:val="22"/>
          <w:szCs w:val="22"/>
        </w:rPr>
        <w:t xml:space="preserve"> осуществлени</w:t>
      </w:r>
      <w:r w:rsidR="001E6D17">
        <w:rPr>
          <w:sz w:val="22"/>
          <w:szCs w:val="22"/>
        </w:rPr>
        <w:t>ем</w:t>
      </w:r>
      <w:r w:rsidRPr="006F036B">
        <w:rPr>
          <w:sz w:val="22"/>
          <w:szCs w:val="22"/>
        </w:rPr>
        <w:t xml:space="preserve"> </w:t>
      </w:r>
      <w:r w:rsidR="00CE61D5" w:rsidRPr="001E6D17">
        <w:rPr>
          <w:sz w:val="22"/>
          <w:szCs w:val="22"/>
        </w:rPr>
        <w:t>деятельности</w:t>
      </w:r>
      <w:r w:rsidRPr="006F036B">
        <w:rPr>
          <w:sz w:val="22"/>
          <w:szCs w:val="22"/>
        </w:rPr>
        <w:t xml:space="preserve"> по Договору производится Сторонами как совместно, так и </w:t>
      </w:r>
      <w:r w:rsidR="005A07AB" w:rsidRPr="006F036B">
        <w:rPr>
          <w:sz w:val="22"/>
          <w:szCs w:val="22"/>
        </w:rPr>
        <w:t xml:space="preserve">Заказчиком в </w:t>
      </w:r>
      <w:r w:rsidRPr="006F036B">
        <w:rPr>
          <w:sz w:val="22"/>
          <w:szCs w:val="22"/>
        </w:rPr>
        <w:t>отдельности.</w:t>
      </w:r>
    </w:p>
    <w:p w14:paraId="27084786" w14:textId="1C4AF610" w:rsidR="007B6EA0" w:rsidRPr="006F036B" w:rsidRDefault="007B6EA0" w:rsidP="001F1DBF">
      <w:pPr>
        <w:pStyle w:val="af8"/>
        <w:numPr>
          <w:ilvl w:val="1"/>
          <w:numId w:val="2"/>
        </w:numPr>
        <w:ind w:left="0" w:firstLine="567"/>
        <w:jc w:val="both"/>
        <w:rPr>
          <w:sz w:val="22"/>
          <w:szCs w:val="22"/>
        </w:rPr>
      </w:pPr>
      <w:r w:rsidRPr="006F036B">
        <w:rPr>
          <w:sz w:val="22"/>
          <w:szCs w:val="22"/>
        </w:rPr>
        <w:t xml:space="preserve">Исполнитель приступает к </w:t>
      </w:r>
      <w:r w:rsidR="00491129" w:rsidRPr="006F036B">
        <w:rPr>
          <w:sz w:val="22"/>
          <w:szCs w:val="22"/>
        </w:rPr>
        <w:t xml:space="preserve">выполнению </w:t>
      </w:r>
      <w:r w:rsidR="0064139E">
        <w:rPr>
          <w:sz w:val="22"/>
          <w:szCs w:val="22"/>
        </w:rPr>
        <w:t>Р</w:t>
      </w:r>
      <w:r w:rsidR="00491129" w:rsidRPr="006F036B">
        <w:rPr>
          <w:sz w:val="22"/>
          <w:szCs w:val="22"/>
        </w:rPr>
        <w:t>абот</w:t>
      </w:r>
      <w:r w:rsidR="0064139E">
        <w:rPr>
          <w:sz w:val="22"/>
          <w:szCs w:val="22"/>
        </w:rPr>
        <w:t xml:space="preserve"> c момента подписания Д</w:t>
      </w:r>
      <w:r w:rsidRPr="006F036B">
        <w:rPr>
          <w:sz w:val="22"/>
          <w:szCs w:val="22"/>
        </w:rPr>
        <w:t>оговора. Срок окончания</w:t>
      </w:r>
      <w:r w:rsidR="00E72954" w:rsidRPr="006F036B">
        <w:rPr>
          <w:sz w:val="22"/>
          <w:szCs w:val="22"/>
        </w:rPr>
        <w:t xml:space="preserve"> </w:t>
      </w:r>
      <w:r w:rsidR="00491129" w:rsidRPr="006F036B">
        <w:rPr>
          <w:sz w:val="22"/>
          <w:szCs w:val="22"/>
        </w:rPr>
        <w:t>Работ</w:t>
      </w:r>
      <w:r w:rsidR="0064139E">
        <w:rPr>
          <w:sz w:val="22"/>
          <w:szCs w:val="22"/>
        </w:rPr>
        <w:t xml:space="preserve"> по настоящему Д</w:t>
      </w:r>
      <w:r w:rsidRPr="006F036B">
        <w:rPr>
          <w:sz w:val="22"/>
          <w:szCs w:val="22"/>
        </w:rPr>
        <w:t xml:space="preserve">оговору принимается в соответствии с </w:t>
      </w:r>
      <w:r w:rsidR="00B5327F">
        <w:rPr>
          <w:sz w:val="22"/>
          <w:szCs w:val="22"/>
        </w:rPr>
        <w:t>Техническим заданием</w:t>
      </w:r>
      <w:r w:rsidR="00FB54B3">
        <w:rPr>
          <w:sz w:val="22"/>
          <w:szCs w:val="22"/>
        </w:rPr>
        <w:t xml:space="preserve">, но не </w:t>
      </w:r>
      <w:r w:rsidR="000B4ED7">
        <w:rPr>
          <w:sz w:val="22"/>
          <w:szCs w:val="22"/>
        </w:rPr>
        <w:t xml:space="preserve">позднее </w:t>
      </w:r>
      <w:r w:rsidR="000B4ED7" w:rsidRPr="000B4ED7">
        <w:rPr>
          <w:sz w:val="22"/>
          <w:szCs w:val="22"/>
          <w:highlight w:val="yellow"/>
        </w:rPr>
        <w:t>20 декабря 2022 г</w:t>
      </w:r>
      <w:r w:rsidR="004C5AF9">
        <w:rPr>
          <w:sz w:val="22"/>
          <w:szCs w:val="22"/>
        </w:rPr>
        <w:t>.</w:t>
      </w:r>
    </w:p>
    <w:p w14:paraId="3594D98F" w14:textId="77777777" w:rsidR="00233C2A" w:rsidRPr="006F036B" w:rsidRDefault="00233C2A" w:rsidP="00B55503">
      <w:pPr>
        <w:spacing w:line="247" w:lineRule="auto"/>
        <w:ind w:firstLine="567"/>
        <w:jc w:val="center"/>
        <w:rPr>
          <w:b/>
          <w:sz w:val="10"/>
          <w:szCs w:val="10"/>
        </w:rPr>
      </w:pPr>
    </w:p>
    <w:p w14:paraId="741EA1C3" w14:textId="24E21183" w:rsidR="00E3410C" w:rsidRDefault="00E3410C" w:rsidP="00466A0D">
      <w:pPr>
        <w:pStyle w:val="af8"/>
        <w:numPr>
          <w:ilvl w:val="0"/>
          <w:numId w:val="2"/>
        </w:numPr>
        <w:spacing w:before="240" w:after="240" w:line="247" w:lineRule="auto"/>
        <w:ind w:left="0" w:firstLine="567"/>
        <w:jc w:val="center"/>
        <w:rPr>
          <w:b/>
          <w:sz w:val="22"/>
          <w:szCs w:val="22"/>
        </w:rPr>
      </w:pPr>
      <w:r w:rsidRPr="006F036B">
        <w:rPr>
          <w:b/>
          <w:sz w:val="22"/>
          <w:szCs w:val="22"/>
        </w:rPr>
        <w:t xml:space="preserve">СТОИМОСТЬ </w:t>
      </w:r>
      <w:r w:rsidR="00E72954" w:rsidRPr="006F036B">
        <w:rPr>
          <w:b/>
          <w:sz w:val="22"/>
          <w:szCs w:val="22"/>
        </w:rPr>
        <w:t>ВЫПОЛНЕНИЯ РАБОТ</w:t>
      </w:r>
      <w:r w:rsidRPr="006F036B">
        <w:rPr>
          <w:b/>
          <w:sz w:val="22"/>
          <w:szCs w:val="22"/>
        </w:rPr>
        <w:t xml:space="preserve"> И ПОРЯДОК РАСЧЕТОВ</w:t>
      </w:r>
    </w:p>
    <w:p w14:paraId="0FC69853" w14:textId="77777777" w:rsidR="002B7340" w:rsidRPr="006F036B" w:rsidRDefault="002B7340" w:rsidP="002B7340">
      <w:pPr>
        <w:pStyle w:val="af8"/>
        <w:spacing w:before="240" w:after="240" w:line="247" w:lineRule="auto"/>
        <w:ind w:left="567"/>
        <w:rPr>
          <w:b/>
          <w:sz w:val="22"/>
          <w:szCs w:val="22"/>
        </w:rPr>
      </w:pPr>
    </w:p>
    <w:p w14:paraId="2CAEC288" w14:textId="54CE093D" w:rsidR="00EA1DD0" w:rsidRPr="00EA1DD0" w:rsidRDefault="00092298" w:rsidP="00092298">
      <w:pPr>
        <w:pStyle w:val="af8"/>
        <w:numPr>
          <w:ilvl w:val="1"/>
          <w:numId w:val="2"/>
        </w:numPr>
        <w:tabs>
          <w:tab w:val="left" w:pos="709"/>
        </w:tabs>
        <w:spacing w:after="60" w:line="247" w:lineRule="auto"/>
        <w:ind w:left="0" w:firstLine="567"/>
        <w:contextualSpacing w:val="0"/>
        <w:jc w:val="both"/>
        <w:rPr>
          <w:sz w:val="22"/>
          <w:szCs w:val="22"/>
        </w:rPr>
      </w:pPr>
      <w:r w:rsidRPr="00F37F20">
        <w:rPr>
          <w:sz w:val="22"/>
          <w:szCs w:val="22"/>
        </w:rPr>
        <w:t xml:space="preserve">За выполнение Работ Заказчик выплачивает Исполнителю их стоимость (цену) в </w:t>
      </w:r>
      <w:r w:rsidR="000B4ED7">
        <w:rPr>
          <w:sz w:val="22"/>
          <w:szCs w:val="22"/>
        </w:rPr>
        <w:t>размере</w:t>
      </w:r>
      <w:r w:rsidRPr="00F37F20">
        <w:rPr>
          <w:sz w:val="22"/>
          <w:szCs w:val="22"/>
        </w:rPr>
        <w:t xml:space="preserve"> </w:t>
      </w:r>
      <w:r w:rsidR="000B4ED7" w:rsidRPr="000B4ED7">
        <w:rPr>
          <w:b/>
          <w:sz w:val="22"/>
          <w:szCs w:val="22"/>
          <w:highlight w:val="yellow"/>
        </w:rPr>
        <w:t>_______</w:t>
      </w:r>
      <w:r w:rsidRPr="00F37F20">
        <w:rPr>
          <w:b/>
          <w:sz w:val="22"/>
          <w:szCs w:val="22"/>
        </w:rPr>
        <w:t xml:space="preserve"> </w:t>
      </w:r>
      <w:r w:rsidRPr="00F37F20">
        <w:rPr>
          <w:sz w:val="22"/>
          <w:szCs w:val="22"/>
        </w:rPr>
        <w:t>(</w:t>
      </w:r>
      <w:r w:rsidR="000B4ED7" w:rsidRPr="000B4ED7">
        <w:rPr>
          <w:sz w:val="22"/>
          <w:szCs w:val="22"/>
          <w:highlight w:val="yellow"/>
        </w:rPr>
        <w:t>сумма прописью</w:t>
      </w:r>
      <w:r w:rsidRPr="00F37F20">
        <w:rPr>
          <w:sz w:val="22"/>
          <w:szCs w:val="22"/>
        </w:rPr>
        <w:t xml:space="preserve">) рублей </w:t>
      </w:r>
      <w:r w:rsidR="000B4ED7" w:rsidRPr="000B4ED7">
        <w:rPr>
          <w:sz w:val="22"/>
          <w:szCs w:val="22"/>
          <w:highlight w:val="yellow"/>
        </w:rPr>
        <w:t>__</w:t>
      </w:r>
      <w:r w:rsidRPr="00F37F20">
        <w:rPr>
          <w:sz w:val="22"/>
          <w:szCs w:val="22"/>
        </w:rPr>
        <w:t xml:space="preserve"> копеек</w:t>
      </w:r>
      <w:r w:rsidR="00EA1DD0" w:rsidRPr="00EA1DD0">
        <w:rPr>
          <w:sz w:val="22"/>
          <w:szCs w:val="22"/>
        </w:rPr>
        <w:t xml:space="preserve">, </w:t>
      </w:r>
      <w:r w:rsidR="00EA1DD0" w:rsidRPr="000B4ED7">
        <w:rPr>
          <w:sz w:val="22"/>
          <w:szCs w:val="22"/>
          <w:highlight w:val="yellow"/>
        </w:rPr>
        <w:t xml:space="preserve">НДС не облагается на основании </w:t>
      </w:r>
      <w:r w:rsidR="000B4ED7" w:rsidRPr="000B4ED7">
        <w:rPr>
          <w:sz w:val="22"/>
          <w:szCs w:val="22"/>
          <w:highlight w:val="yellow"/>
        </w:rPr>
        <w:t>___________/ в том числе НДС ______________</w:t>
      </w:r>
      <w:r w:rsidR="001F2258">
        <w:rPr>
          <w:sz w:val="22"/>
          <w:szCs w:val="22"/>
        </w:rPr>
        <w:t>.</w:t>
      </w:r>
    </w:p>
    <w:p w14:paraId="609E8AC2" w14:textId="4EA8616F" w:rsidR="00092298" w:rsidRDefault="00092298" w:rsidP="00092298">
      <w:pPr>
        <w:pStyle w:val="af8"/>
        <w:numPr>
          <w:ilvl w:val="1"/>
          <w:numId w:val="2"/>
        </w:numPr>
        <w:tabs>
          <w:tab w:val="left" w:pos="709"/>
        </w:tabs>
        <w:spacing w:after="60" w:line="247" w:lineRule="auto"/>
        <w:ind w:left="0" w:firstLine="567"/>
        <w:contextualSpacing w:val="0"/>
        <w:jc w:val="both"/>
        <w:rPr>
          <w:sz w:val="22"/>
          <w:szCs w:val="22"/>
        </w:rPr>
      </w:pPr>
      <w:r>
        <w:rPr>
          <w:sz w:val="22"/>
          <w:szCs w:val="22"/>
        </w:rPr>
        <w:t>Цена Д</w:t>
      </w:r>
      <w:r w:rsidRPr="00241C20">
        <w:rPr>
          <w:sz w:val="22"/>
          <w:szCs w:val="22"/>
        </w:rPr>
        <w:t xml:space="preserve">оговора включает все расходы, связанные с выполнением </w:t>
      </w:r>
      <w:r>
        <w:rPr>
          <w:sz w:val="22"/>
          <w:szCs w:val="22"/>
        </w:rPr>
        <w:t>Р</w:t>
      </w:r>
      <w:r w:rsidRPr="00241C20">
        <w:rPr>
          <w:sz w:val="22"/>
          <w:szCs w:val="22"/>
        </w:rPr>
        <w:t>абот, включая непредвиденные расходы, которые могу</w:t>
      </w:r>
      <w:r>
        <w:rPr>
          <w:sz w:val="22"/>
          <w:szCs w:val="22"/>
        </w:rPr>
        <w:t>т возникнуть в период действия Д</w:t>
      </w:r>
      <w:r w:rsidRPr="00241C20">
        <w:rPr>
          <w:sz w:val="22"/>
          <w:szCs w:val="22"/>
        </w:rPr>
        <w:t>оговора в связи с его исполнением</w:t>
      </w:r>
      <w:r>
        <w:rPr>
          <w:sz w:val="22"/>
          <w:szCs w:val="22"/>
        </w:rPr>
        <w:t>,</w:t>
      </w:r>
      <w:r w:rsidRPr="006F036B">
        <w:rPr>
          <w:sz w:val="22"/>
          <w:szCs w:val="22"/>
        </w:rPr>
        <w:t xml:space="preserve"> и причитающееся Исполнителю вознаграждение.</w:t>
      </w:r>
    </w:p>
    <w:p w14:paraId="12E34624" w14:textId="03978000" w:rsidR="00D87A19" w:rsidRDefault="006A51AD" w:rsidP="001F1DBF">
      <w:pPr>
        <w:pStyle w:val="af8"/>
        <w:numPr>
          <w:ilvl w:val="1"/>
          <w:numId w:val="2"/>
        </w:numPr>
        <w:tabs>
          <w:tab w:val="left" w:pos="709"/>
        </w:tabs>
        <w:spacing w:after="60" w:line="247" w:lineRule="auto"/>
        <w:ind w:left="0" w:firstLine="567"/>
        <w:contextualSpacing w:val="0"/>
        <w:jc w:val="both"/>
        <w:rPr>
          <w:sz w:val="22"/>
          <w:szCs w:val="22"/>
        </w:rPr>
      </w:pPr>
      <w:r>
        <w:rPr>
          <w:sz w:val="22"/>
          <w:szCs w:val="22"/>
        </w:rPr>
        <w:t>Работы и соответствующие п</w:t>
      </w:r>
      <w:r w:rsidR="00D87A19">
        <w:rPr>
          <w:sz w:val="22"/>
          <w:szCs w:val="22"/>
        </w:rPr>
        <w:t xml:space="preserve">латежи по настоящему </w:t>
      </w:r>
      <w:r w:rsidR="0064139E">
        <w:rPr>
          <w:sz w:val="22"/>
          <w:szCs w:val="22"/>
        </w:rPr>
        <w:t>Д</w:t>
      </w:r>
      <w:r w:rsidR="00D87A19">
        <w:rPr>
          <w:sz w:val="22"/>
          <w:szCs w:val="22"/>
        </w:rPr>
        <w:t>оговору выполняются поэтапно</w:t>
      </w:r>
      <w:r w:rsidR="00B32E48">
        <w:rPr>
          <w:sz w:val="22"/>
          <w:szCs w:val="22"/>
        </w:rPr>
        <w:t>:</w:t>
      </w:r>
    </w:p>
    <w:p w14:paraId="07550898" w14:textId="1736459B" w:rsidR="00DC0640" w:rsidRPr="00EC6823" w:rsidRDefault="00DC0640" w:rsidP="00DC0640">
      <w:pPr>
        <w:pStyle w:val="af8"/>
        <w:numPr>
          <w:ilvl w:val="0"/>
          <w:numId w:val="10"/>
        </w:numPr>
        <w:tabs>
          <w:tab w:val="left" w:pos="709"/>
        </w:tabs>
        <w:spacing w:after="60" w:line="247" w:lineRule="auto"/>
        <w:ind w:left="0" w:firstLine="567"/>
        <w:contextualSpacing w:val="0"/>
        <w:jc w:val="both"/>
        <w:rPr>
          <w:sz w:val="22"/>
          <w:szCs w:val="22"/>
        </w:rPr>
      </w:pPr>
      <w:r w:rsidRPr="00EC6823">
        <w:rPr>
          <w:sz w:val="22"/>
          <w:szCs w:val="22"/>
        </w:rPr>
        <w:t xml:space="preserve">Цена </w:t>
      </w:r>
      <w:r w:rsidR="006A51AD">
        <w:rPr>
          <w:sz w:val="22"/>
          <w:szCs w:val="22"/>
        </w:rPr>
        <w:t xml:space="preserve">1 </w:t>
      </w:r>
      <w:r w:rsidRPr="00EC6823">
        <w:rPr>
          <w:sz w:val="22"/>
          <w:szCs w:val="22"/>
        </w:rPr>
        <w:t xml:space="preserve">этапа </w:t>
      </w:r>
      <w:r w:rsidR="006A51AD">
        <w:rPr>
          <w:sz w:val="22"/>
          <w:szCs w:val="22"/>
        </w:rPr>
        <w:t>Работ</w:t>
      </w:r>
      <w:r w:rsidRPr="00EC6823">
        <w:rPr>
          <w:sz w:val="22"/>
          <w:szCs w:val="22"/>
        </w:rPr>
        <w:t xml:space="preserve"> составляет </w:t>
      </w:r>
      <w:r w:rsidR="006A51AD" w:rsidRPr="006A51AD">
        <w:rPr>
          <w:sz w:val="22"/>
          <w:szCs w:val="22"/>
          <w:highlight w:val="yellow"/>
        </w:rPr>
        <w:t>____________</w:t>
      </w:r>
      <w:r w:rsidRPr="006A51AD">
        <w:rPr>
          <w:sz w:val="22"/>
          <w:szCs w:val="22"/>
          <w:highlight w:val="yellow"/>
        </w:rPr>
        <w:t xml:space="preserve"> (</w:t>
      </w:r>
      <w:r w:rsidR="006A51AD" w:rsidRPr="006A51AD">
        <w:rPr>
          <w:sz w:val="22"/>
          <w:szCs w:val="22"/>
          <w:highlight w:val="yellow"/>
        </w:rPr>
        <w:t>сумма прописью</w:t>
      </w:r>
      <w:r w:rsidRPr="006A51AD">
        <w:rPr>
          <w:sz w:val="22"/>
          <w:szCs w:val="22"/>
          <w:highlight w:val="yellow"/>
        </w:rPr>
        <w:t>)</w:t>
      </w:r>
      <w:r w:rsidRPr="00EC6823">
        <w:rPr>
          <w:sz w:val="22"/>
          <w:szCs w:val="22"/>
        </w:rPr>
        <w:t xml:space="preserve"> рублей </w:t>
      </w:r>
      <w:r w:rsidR="006A51AD" w:rsidRPr="006A51AD">
        <w:rPr>
          <w:sz w:val="22"/>
          <w:szCs w:val="22"/>
          <w:highlight w:val="yellow"/>
        </w:rPr>
        <w:t>__</w:t>
      </w:r>
      <w:r w:rsidRPr="00EC6823">
        <w:rPr>
          <w:sz w:val="22"/>
          <w:szCs w:val="22"/>
        </w:rPr>
        <w:t xml:space="preserve"> копеек.</w:t>
      </w:r>
    </w:p>
    <w:p w14:paraId="2927C1B0" w14:textId="4DE33FEC" w:rsidR="00DC0640" w:rsidRPr="00D6768C" w:rsidRDefault="00DC0640" w:rsidP="00DC0640">
      <w:pPr>
        <w:pStyle w:val="af8"/>
        <w:numPr>
          <w:ilvl w:val="0"/>
          <w:numId w:val="10"/>
        </w:numPr>
        <w:tabs>
          <w:tab w:val="left" w:pos="709"/>
        </w:tabs>
        <w:spacing w:after="60" w:line="247" w:lineRule="auto"/>
        <w:ind w:left="0" w:firstLine="567"/>
        <w:contextualSpacing w:val="0"/>
        <w:jc w:val="both"/>
        <w:rPr>
          <w:sz w:val="22"/>
          <w:szCs w:val="22"/>
        </w:rPr>
      </w:pPr>
      <w:r w:rsidRPr="00D6768C">
        <w:rPr>
          <w:sz w:val="22"/>
          <w:szCs w:val="22"/>
        </w:rPr>
        <w:t xml:space="preserve">Цена </w:t>
      </w:r>
      <w:r w:rsidR="006A51AD">
        <w:rPr>
          <w:sz w:val="22"/>
          <w:szCs w:val="22"/>
        </w:rPr>
        <w:t xml:space="preserve">2 </w:t>
      </w:r>
      <w:r w:rsidRPr="00D6768C">
        <w:rPr>
          <w:sz w:val="22"/>
          <w:szCs w:val="22"/>
        </w:rPr>
        <w:t xml:space="preserve">этапа </w:t>
      </w:r>
      <w:r w:rsidR="006A51AD">
        <w:rPr>
          <w:sz w:val="22"/>
          <w:szCs w:val="22"/>
        </w:rPr>
        <w:t>Работ</w:t>
      </w:r>
      <w:r w:rsidRPr="00D6768C">
        <w:rPr>
          <w:sz w:val="22"/>
          <w:szCs w:val="22"/>
        </w:rPr>
        <w:t xml:space="preserve"> составляет </w:t>
      </w:r>
      <w:r w:rsidR="006A51AD" w:rsidRPr="006A51AD">
        <w:rPr>
          <w:sz w:val="22"/>
          <w:szCs w:val="22"/>
          <w:highlight w:val="yellow"/>
        </w:rPr>
        <w:t>__________</w:t>
      </w:r>
      <w:r w:rsidRPr="006A51AD">
        <w:rPr>
          <w:sz w:val="22"/>
          <w:szCs w:val="22"/>
          <w:highlight w:val="yellow"/>
        </w:rPr>
        <w:t xml:space="preserve"> (</w:t>
      </w:r>
      <w:r w:rsidR="006A51AD" w:rsidRPr="006A51AD">
        <w:rPr>
          <w:sz w:val="22"/>
          <w:szCs w:val="22"/>
          <w:highlight w:val="yellow"/>
        </w:rPr>
        <w:t>сумма прописью</w:t>
      </w:r>
      <w:r w:rsidRPr="006A51AD">
        <w:rPr>
          <w:sz w:val="22"/>
          <w:szCs w:val="22"/>
          <w:highlight w:val="yellow"/>
        </w:rPr>
        <w:t>)</w:t>
      </w:r>
      <w:r w:rsidRPr="00D6768C">
        <w:rPr>
          <w:sz w:val="22"/>
          <w:szCs w:val="22"/>
        </w:rPr>
        <w:t xml:space="preserve"> рублей </w:t>
      </w:r>
      <w:r w:rsidR="006A51AD" w:rsidRPr="006A51AD">
        <w:rPr>
          <w:sz w:val="22"/>
          <w:szCs w:val="22"/>
          <w:highlight w:val="yellow"/>
        </w:rPr>
        <w:t>__</w:t>
      </w:r>
      <w:r w:rsidRPr="00D6768C">
        <w:rPr>
          <w:sz w:val="22"/>
          <w:szCs w:val="22"/>
        </w:rPr>
        <w:t xml:space="preserve"> копеек.</w:t>
      </w:r>
    </w:p>
    <w:p w14:paraId="0D4A392F" w14:textId="0857FF44" w:rsidR="00A7080E" w:rsidRPr="00A7080E" w:rsidRDefault="00A7080E" w:rsidP="00B32E48">
      <w:pPr>
        <w:pStyle w:val="af8"/>
        <w:numPr>
          <w:ilvl w:val="1"/>
          <w:numId w:val="2"/>
        </w:numPr>
        <w:tabs>
          <w:tab w:val="left" w:pos="709"/>
        </w:tabs>
        <w:spacing w:after="60" w:line="247" w:lineRule="auto"/>
        <w:ind w:left="0" w:firstLine="567"/>
        <w:contextualSpacing w:val="0"/>
        <w:jc w:val="both"/>
        <w:rPr>
          <w:sz w:val="22"/>
          <w:szCs w:val="22"/>
        </w:rPr>
      </w:pPr>
      <w:r w:rsidRPr="00A7080E">
        <w:rPr>
          <w:sz w:val="22"/>
          <w:szCs w:val="22"/>
        </w:rPr>
        <w:t xml:space="preserve">После завершения Работ по </w:t>
      </w:r>
      <w:r w:rsidRPr="00B32E48">
        <w:rPr>
          <w:sz w:val="22"/>
          <w:szCs w:val="22"/>
        </w:rPr>
        <w:t>этапу</w:t>
      </w:r>
      <w:r w:rsidRPr="00A7080E">
        <w:rPr>
          <w:sz w:val="22"/>
          <w:szCs w:val="22"/>
        </w:rPr>
        <w:t xml:space="preserve"> Заказчик в течение </w:t>
      </w:r>
      <w:sdt>
        <w:sdtPr>
          <w:rPr>
            <w:sz w:val="22"/>
            <w:szCs w:val="22"/>
          </w:rPr>
          <w:id w:val="1689650329"/>
          <w:placeholder>
            <w:docPart w:val="91EED17E96AF455EAB3E501DD559146B"/>
          </w:placeholder>
          <w:dropDownList>
            <w:listItem w:value="Выберите период времени"/>
            <w:listItem w:displayText="14 (четырнадцати)" w:value="14 (четырнадцати)"/>
            <w:listItem w:displayText="15 (пятнадцати)" w:value="15 (пятнадцати)"/>
            <w:listItem w:displayText="20 (двадцати)" w:value="20 (двадцати)"/>
            <w:listItem w:displayText="30 (тридцати)" w:value="30 (тридцати)"/>
            <w:listItem w:displayText="60 (шестидесяти)" w:value="60 (шестидесяти)"/>
          </w:dropDownList>
        </w:sdtPr>
        <w:sdtEndPr/>
        <w:sdtContent>
          <w:r w:rsidR="00DD3DA2">
            <w:rPr>
              <w:sz w:val="22"/>
              <w:szCs w:val="22"/>
            </w:rPr>
            <w:t>30 (тридцати)</w:t>
          </w:r>
        </w:sdtContent>
      </w:sdt>
      <w:r w:rsidRPr="00A7080E">
        <w:rPr>
          <w:sz w:val="22"/>
          <w:szCs w:val="22"/>
        </w:rPr>
        <w:t xml:space="preserve"> </w:t>
      </w:r>
      <w:r w:rsidR="00981E18">
        <w:rPr>
          <w:sz w:val="22"/>
          <w:szCs w:val="22"/>
        </w:rPr>
        <w:t>календарных</w:t>
      </w:r>
      <w:r w:rsidR="00981E18" w:rsidRPr="00A7080E">
        <w:rPr>
          <w:sz w:val="22"/>
          <w:szCs w:val="22"/>
        </w:rPr>
        <w:t xml:space="preserve"> </w:t>
      </w:r>
      <w:r w:rsidRPr="00A7080E">
        <w:rPr>
          <w:sz w:val="22"/>
          <w:szCs w:val="22"/>
        </w:rPr>
        <w:t xml:space="preserve">дней с даты подписания Сторонами акта сдачи-приемки выполненных </w:t>
      </w:r>
      <w:r w:rsidR="0064139E">
        <w:rPr>
          <w:sz w:val="22"/>
          <w:szCs w:val="22"/>
        </w:rPr>
        <w:t>р</w:t>
      </w:r>
      <w:r w:rsidRPr="00A7080E">
        <w:rPr>
          <w:sz w:val="22"/>
          <w:szCs w:val="22"/>
        </w:rPr>
        <w:t xml:space="preserve">абот </w:t>
      </w:r>
      <w:r w:rsidRPr="00A7080E">
        <w:rPr>
          <w:spacing w:val="6"/>
          <w:sz w:val="22"/>
          <w:szCs w:val="22"/>
        </w:rPr>
        <w:t xml:space="preserve">оплачивает Исполнителю стоимость Работ по данному этапу, указанную в подписанном Сторонами акте сдачи-приемки </w:t>
      </w:r>
      <w:r w:rsidR="0064139E">
        <w:rPr>
          <w:spacing w:val="6"/>
          <w:sz w:val="22"/>
          <w:szCs w:val="22"/>
        </w:rPr>
        <w:t>р</w:t>
      </w:r>
      <w:r w:rsidRPr="00A7080E">
        <w:rPr>
          <w:spacing w:val="6"/>
          <w:sz w:val="22"/>
          <w:szCs w:val="22"/>
        </w:rPr>
        <w:t>абот</w:t>
      </w:r>
      <w:r w:rsidRPr="00A7080E">
        <w:rPr>
          <w:sz w:val="22"/>
          <w:szCs w:val="22"/>
        </w:rPr>
        <w:t>.</w:t>
      </w:r>
    </w:p>
    <w:p w14:paraId="544EB2F3" w14:textId="480FFF9E" w:rsidR="00A17595" w:rsidRDefault="00A17595" w:rsidP="002E2FD1">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Оплата производится путем перечисления денежных средств на расчетный счет Исполнителя, указанный в договоре, либо иным способом по согласованию </w:t>
      </w:r>
      <w:r w:rsidR="00BC0C86">
        <w:rPr>
          <w:sz w:val="22"/>
          <w:szCs w:val="22"/>
        </w:rPr>
        <w:t>Сторон</w:t>
      </w:r>
      <w:r w:rsidRPr="006F036B">
        <w:rPr>
          <w:sz w:val="22"/>
          <w:szCs w:val="22"/>
        </w:rPr>
        <w:t>.</w:t>
      </w:r>
    </w:p>
    <w:p w14:paraId="6315E661" w14:textId="1CCDAA3B" w:rsidR="000E29D5" w:rsidRPr="002E2FD1" w:rsidRDefault="000E29D5" w:rsidP="000E29D5">
      <w:pPr>
        <w:pStyle w:val="af8"/>
        <w:numPr>
          <w:ilvl w:val="1"/>
          <w:numId w:val="2"/>
        </w:numPr>
        <w:tabs>
          <w:tab w:val="left" w:pos="709"/>
        </w:tabs>
        <w:spacing w:after="60" w:line="247" w:lineRule="auto"/>
        <w:ind w:left="0" w:firstLine="567"/>
        <w:contextualSpacing w:val="0"/>
        <w:jc w:val="both"/>
        <w:rPr>
          <w:sz w:val="22"/>
          <w:szCs w:val="22"/>
        </w:rPr>
      </w:pPr>
      <w:r w:rsidRPr="002E2FD1">
        <w:rPr>
          <w:sz w:val="22"/>
          <w:szCs w:val="22"/>
        </w:rPr>
        <w:t>Исполнитель обязуется</w:t>
      </w:r>
      <w:r w:rsidR="00DD3DA2">
        <w:rPr>
          <w:sz w:val="22"/>
          <w:szCs w:val="22"/>
        </w:rPr>
        <w:t xml:space="preserve"> </w:t>
      </w:r>
      <w:r w:rsidR="00DD3DA2" w:rsidRPr="002E2FD1">
        <w:rPr>
          <w:sz w:val="22"/>
          <w:szCs w:val="22"/>
        </w:rPr>
        <w:t>предоставлять</w:t>
      </w:r>
      <w:r w:rsidR="005F1A29">
        <w:rPr>
          <w:sz w:val="22"/>
          <w:szCs w:val="22"/>
        </w:rPr>
        <w:t xml:space="preserve"> Заказчику счета </w:t>
      </w:r>
      <w:r w:rsidR="005F1A29" w:rsidRPr="005F1A29">
        <w:rPr>
          <w:sz w:val="22"/>
          <w:szCs w:val="22"/>
        </w:rPr>
        <w:t>(</w:t>
      </w:r>
      <w:r w:rsidR="00DD3DA2">
        <w:rPr>
          <w:sz w:val="22"/>
          <w:szCs w:val="22"/>
        </w:rPr>
        <w:t>с</w:t>
      </w:r>
      <w:r w:rsidR="00DD3DA2" w:rsidRPr="002E2FD1">
        <w:rPr>
          <w:sz w:val="22"/>
          <w:szCs w:val="22"/>
        </w:rPr>
        <w:t>чёта</w:t>
      </w:r>
      <w:r w:rsidRPr="002E2FD1">
        <w:rPr>
          <w:sz w:val="22"/>
          <w:szCs w:val="22"/>
        </w:rPr>
        <w:t>-фактуры</w:t>
      </w:r>
      <w:r w:rsidR="005F1A29" w:rsidRPr="005F1A29">
        <w:rPr>
          <w:sz w:val="22"/>
          <w:szCs w:val="22"/>
        </w:rPr>
        <w:t>)</w:t>
      </w:r>
      <w:r w:rsidR="0064139E">
        <w:rPr>
          <w:sz w:val="22"/>
          <w:szCs w:val="22"/>
        </w:rPr>
        <w:t xml:space="preserve"> на оплату всех платежей по Д</w:t>
      </w:r>
      <w:r w:rsidRPr="002E2FD1">
        <w:rPr>
          <w:sz w:val="22"/>
          <w:szCs w:val="22"/>
        </w:rPr>
        <w:t xml:space="preserve">оговору не позднее </w:t>
      </w:r>
      <w:r w:rsidR="0064139E">
        <w:rPr>
          <w:sz w:val="22"/>
          <w:szCs w:val="22"/>
        </w:rPr>
        <w:t>30</w:t>
      </w:r>
      <w:r w:rsidR="00981E18">
        <w:rPr>
          <w:sz w:val="22"/>
          <w:szCs w:val="22"/>
        </w:rPr>
        <w:t xml:space="preserve"> (тридцати)</w:t>
      </w:r>
      <w:r w:rsidRPr="002E2FD1">
        <w:rPr>
          <w:sz w:val="22"/>
          <w:szCs w:val="22"/>
        </w:rPr>
        <w:t xml:space="preserve"> </w:t>
      </w:r>
      <w:r w:rsidR="00981E18">
        <w:rPr>
          <w:sz w:val="22"/>
          <w:szCs w:val="22"/>
        </w:rPr>
        <w:t xml:space="preserve">календарных </w:t>
      </w:r>
      <w:r w:rsidRPr="002E2FD1">
        <w:rPr>
          <w:sz w:val="22"/>
          <w:szCs w:val="22"/>
        </w:rPr>
        <w:t>дней до установленной даты оплаты.</w:t>
      </w:r>
    </w:p>
    <w:p w14:paraId="14DF77F3" w14:textId="5347433F" w:rsidR="00A17595" w:rsidRPr="006F036B" w:rsidRDefault="00A17595"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Обязанность Заказчика по оплате путем перечисления денежных средств считается </w:t>
      </w:r>
      <w:r w:rsidRPr="006F036B">
        <w:rPr>
          <w:sz w:val="22"/>
          <w:szCs w:val="22"/>
        </w:rPr>
        <w:lastRenderedPageBreak/>
        <w:t>исполненной с момента списания денежных средств с корреспондентского счета банка Заказчика.</w:t>
      </w:r>
    </w:p>
    <w:p w14:paraId="333BF1C3" w14:textId="3FF314A6" w:rsidR="0032268C" w:rsidRPr="003829BA" w:rsidRDefault="0032268C" w:rsidP="001F1DBF">
      <w:pPr>
        <w:pStyle w:val="af8"/>
        <w:numPr>
          <w:ilvl w:val="1"/>
          <w:numId w:val="2"/>
        </w:numPr>
        <w:tabs>
          <w:tab w:val="left" w:pos="709"/>
        </w:tabs>
        <w:spacing w:after="60" w:line="247" w:lineRule="auto"/>
        <w:ind w:left="0" w:firstLine="567"/>
        <w:contextualSpacing w:val="0"/>
        <w:jc w:val="both"/>
        <w:rPr>
          <w:sz w:val="22"/>
          <w:szCs w:val="22"/>
        </w:rPr>
      </w:pPr>
      <w:r w:rsidRPr="003829BA">
        <w:rPr>
          <w:sz w:val="22"/>
          <w:szCs w:val="22"/>
        </w:rPr>
        <w:t xml:space="preserve">При расторжении Договора по обоюдному согласию Сторон или по инициативе Заказчика (не вызванной нарушением Договора со стороны Исполнителя) Заказчик обязуется оплатить стоимость </w:t>
      </w:r>
      <w:r w:rsidR="00B377F6">
        <w:rPr>
          <w:sz w:val="22"/>
          <w:szCs w:val="22"/>
        </w:rPr>
        <w:t>выполненных</w:t>
      </w:r>
      <w:r w:rsidR="00B377F6" w:rsidRPr="003829BA">
        <w:rPr>
          <w:sz w:val="22"/>
          <w:szCs w:val="22"/>
        </w:rPr>
        <w:t xml:space="preserve"> </w:t>
      </w:r>
      <w:r w:rsidRPr="003829BA">
        <w:rPr>
          <w:sz w:val="22"/>
          <w:szCs w:val="22"/>
        </w:rPr>
        <w:t>Исполнителем на момент расторжения Договора</w:t>
      </w:r>
      <w:r w:rsidR="00A17595" w:rsidRPr="003829BA">
        <w:rPr>
          <w:sz w:val="22"/>
          <w:szCs w:val="22"/>
        </w:rPr>
        <w:t xml:space="preserve"> Работ</w:t>
      </w:r>
      <w:r w:rsidRPr="003829BA">
        <w:rPr>
          <w:sz w:val="22"/>
          <w:szCs w:val="22"/>
        </w:rPr>
        <w:t>.</w:t>
      </w:r>
    </w:p>
    <w:p w14:paraId="7E67A2F1" w14:textId="55B09097" w:rsidR="00DE3D3D" w:rsidRDefault="00DE3D3D" w:rsidP="001F1DBF">
      <w:pPr>
        <w:pStyle w:val="af8"/>
        <w:numPr>
          <w:ilvl w:val="1"/>
          <w:numId w:val="2"/>
        </w:numPr>
        <w:tabs>
          <w:tab w:val="left" w:pos="709"/>
        </w:tabs>
        <w:spacing w:after="60" w:line="247" w:lineRule="auto"/>
        <w:ind w:left="0" w:firstLine="567"/>
        <w:contextualSpacing w:val="0"/>
        <w:jc w:val="both"/>
        <w:rPr>
          <w:sz w:val="22"/>
          <w:szCs w:val="22"/>
        </w:rPr>
      </w:pPr>
      <w:r w:rsidRPr="003829BA">
        <w:rPr>
          <w:sz w:val="22"/>
          <w:szCs w:val="22"/>
        </w:rPr>
        <w:t>Стороны особо оговорили, что в отношении любого денежного обязательства Сторон друг пред другом, предусмотренного или вытекающего из Договора, в чем бы оно н</w:t>
      </w:r>
      <w:r w:rsidR="00554365" w:rsidRPr="003829BA">
        <w:rPr>
          <w:sz w:val="22"/>
          <w:szCs w:val="22"/>
        </w:rPr>
        <w:t>и</w:t>
      </w:r>
      <w:r w:rsidRPr="003829BA">
        <w:rPr>
          <w:sz w:val="22"/>
          <w:szCs w:val="22"/>
        </w:rPr>
        <w:t xml:space="preserve">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741EA1D3" w14:textId="77777777" w:rsidR="00E3410C" w:rsidRPr="003829BA" w:rsidRDefault="00E3410C" w:rsidP="00B55503">
      <w:pPr>
        <w:spacing w:line="247" w:lineRule="auto"/>
        <w:ind w:firstLine="567"/>
        <w:jc w:val="center"/>
        <w:rPr>
          <w:b/>
          <w:sz w:val="10"/>
          <w:szCs w:val="10"/>
        </w:rPr>
      </w:pPr>
    </w:p>
    <w:p w14:paraId="741EA1D5" w14:textId="6CC596FE" w:rsidR="00E3410C" w:rsidRDefault="00CE61D5" w:rsidP="0064139E">
      <w:pPr>
        <w:pStyle w:val="af8"/>
        <w:numPr>
          <w:ilvl w:val="0"/>
          <w:numId w:val="2"/>
        </w:numPr>
        <w:spacing w:line="247" w:lineRule="auto"/>
        <w:ind w:left="0" w:firstLine="567"/>
        <w:jc w:val="center"/>
        <w:rPr>
          <w:b/>
          <w:sz w:val="22"/>
          <w:szCs w:val="22"/>
        </w:rPr>
      </w:pPr>
      <w:r w:rsidRPr="003829BA">
        <w:rPr>
          <w:b/>
          <w:sz w:val="22"/>
          <w:szCs w:val="22"/>
        </w:rPr>
        <w:t>ПОРЯДОК СДАЧИ И ПРИЕМКИ РЕЗУЛЬТАТОВ</w:t>
      </w:r>
    </w:p>
    <w:p w14:paraId="733E8063" w14:textId="77777777" w:rsidR="0064139E" w:rsidRPr="0064139E" w:rsidRDefault="0064139E" w:rsidP="0064139E">
      <w:pPr>
        <w:pStyle w:val="af8"/>
        <w:spacing w:line="247" w:lineRule="auto"/>
        <w:ind w:left="567"/>
        <w:rPr>
          <w:b/>
          <w:sz w:val="22"/>
          <w:szCs w:val="22"/>
        </w:rPr>
      </w:pPr>
    </w:p>
    <w:p w14:paraId="21703150" w14:textId="72DE9735" w:rsidR="003829BA" w:rsidRPr="00A7080E" w:rsidRDefault="00D461BF" w:rsidP="003829BA">
      <w:pPr>
        <w:pStyle w:val="af8"/>
        <w:numPr>
          <w:ilvl w:val="1"/>
          <w:numId w:val="2"/>
        </w:numPr>
        <w:spacing w:after="60" w:line="247" w:lineRule="auto"/>
        <w:ind w:left="0" w:firstLine="567"/>
        <w:contextualSpacing w:val="0"/>
        <w:jc w:val="both"/>
        <w:rPr>
          <w:sz w:val="22"/>
          <w:szCs w:val="22"/>
        </w:rPr>
      </w:pPr>
      <w:r w:rsidRPr="003829BA">
        <w:rPr>
          <w:spacing w:val="6"/>
          <w:sz w:val="22"/>
          <w:szCs w:val="22"/>
        </w:rPr>
        <w:t xml:space="preserve">Сдача-приемка </w:t>
      </w:r>
      <w:r w:rsidR="00491129" w:rsidRPr="003829BA">
        <w:rPr>
          <w:spacing w:val="6"/>
          <w:sz w:val="22"/>
          <w:szCs w:val="22"/>
        </w:rPr>
        <w:t>выполненных Работ</w:t>
      </w:r>
      <w:r w:rsidRPr="003829BA">
        <w:rPr>
          <w:spacing w:val="6"/>
          <w:sz w:val="22"/>
          <w:szCs w:val="22"/>
        </w:rPr>
        <w:t xml:space="preserve"> осуществляется</w:t>
      </w:r>
      <w:r w:rsidR="00B4362B" w:rsidRPr="003829BA">
        <w:rPr>
          <w:sz w:val="22"/>
          <w:szCs w:val="22"/>
        </w:rPr>
        <w:t xml:space="preserve"> </w:t>
      </w:r>
      <w:r w:rsidR="00992968" w:rsidRPr="003829BA">
        <w:rPr>
          <w:sz w:val="22"/>
          <w:szCs w:val="22"/>
        </w:rPr>
        <w:t xml:space="preserve">по </w:t>
      </w:r>
      <w:r w:rsidR="00B4362B" w:rsidRPr="003829BA">
        <w:rPr>
          <w:sz w:val="22"/>
          <w:szCs w:val="22"/>
        </w:rPr>
        <w:t xml:space="preserve">акту сдачи-приемки, который подписывается </w:t>
      </w:r>
      <w:r w:rsidR="00FF0C07">
        <w:rPr>
          <w:sz w:val="22"/>
          <w:szCs w:val="22"/>
        </w:rPr>
        <w:t>С</w:t>
      </w:r>
      <w:r w:rsidR="00B4362B" w:rsidRPr="003829BA">
        <w:rPr>
          <w:sz w:val="22"/>
          <w:szCs w:val="22"/>
        </w:rPr>
        <w:t xml:space="preserve">торонами. </w:t>
      </w:r>
      <w:r w:rsidR="000568E4" w:rsidRPr="003829BA">
        <w:rPr>
          <w:sz w:val="22"/>
          <w:szCs w:val="22"/>
        </w:rPr>
        <w:t>По факту выполнения Работ (этапа Работ) Исполнитель предоставляет Заказчику акт сдачи-приемки</w:t>
      </w:r>
      <w:r w:rsidR="00A7080E">
        <w:rPr>
          <w:sz w:val="22"/>
          <w:szCs w:val="22"/>
        </w:rPr>
        <w:t xml:space="preserve"> выполненных работ</w:t>
      </w:r>
      <w:r w:rsidR="000568E4" w:rsidRPr="003829BA">
        <w:rPr>
          <w:sz w:val="22"/>
          <w:szCs w:val="22"/>
        </w:rPr>
        <w:t xml:space="preserve">, счет и </w:t>
      </w:r>
      <w:r w:rsidR="000568E4" w:rsidRPr="00A7080E">
        <w:rPr>
          <w:sz w:val="22"/>
          <w:szCs w:val="22"/>
        </w:rPr>
        <w:t>счет-фактуру.</w:t>
      </w:r>
    </w:p>
    <w:p w14:paraId="533C349E" w14:textId="12898334" w:rsidR="0074330E" w:rsidRPr="0074330E" w:rsidRDefault="00E3410C" w:rsidP="0074330E">
      <w:pPr>
        <w:pStyle w:val="af8"/>
        <w:numPr>
          <w:ilvl w:val="1"/>
          <w:numId w:val="2"/>
        </w:numPr>
        <w:spacing w:after="60" w:line="247" w:lineRule="auto"/>
        <w:ind w:left="0" w:firstLine="567"/>
        <w:contextualSpacing w:val="0"/>
        <w:jc w:val="both"/>
        <w:rPr>
          <w:sz w:val="22"/>
          <w:szCs w:val="22"/>
        </w:rPr>
      </w:pPr>
      <w:r w:rsidRPr="003829BA">
        <w:rPr>
          <w:sz w:val="22"/>
          <w:szCs w:val="22"/>
        </w:rPr>
        <w:t xml:space="preserve">Исполнитель в срок не позднее </w:t>
      </w:r>
      <w:r w:rsidR="0073593A" w:rsidRPr="003829BA">
        <w:rPr>
          <w:sz w:val="22"/>
          <w:szCs w:val="22"/>
        </w:rPr>
        <w:t xml:space="preserve">даты завершения </w:t>
      </w:r>
      <w:r w:rsidR="00491129" w:rsidRPr="003829BA">
        <w:rPr>
          <w:sz w:val="22"/>
          <w:szCs w:val="22"/>
        </w:rPr>
        <w:t>Работ</w:t>
      </w:r>
      <w:r w:rsidR="0073593A" w:rsidRPr="003829BA">
        <w:rPr>
          <w:sz w:val="22"/>
          <w:szCs w:val="22"/>
        </w:rPr>
        <w:t xml:space="preserve"> (этапа Работ)</w:t>
      </w:r>
      <w:r w:rsidRPr="003829BA">
        <w:rPr>
          <w:sz w:val="22"/>
          <w:szCs w:val="22"/>
        </w:rPr>
        <w:t xml:space="preserve"> направляет в адрес Заказчика результаты </w:t>
      </w:r>
      <w:r w:rsidR="00491129" w:rsidRPr="003829BA">
        <w:rPr>
          <w:sz w:val="22"/>
          <w:szCs w:val="22"/>
        </w:rPr>
        <w:t>Работ</w:t>
      </w:r>
      <w:r w:rsidR="00E52ABB" w:rsidRPr="003829BA">
        <w:rPr>
          <w:sz w:val="22"/>
          <w:szCs w:val="22"/>
        </w:rPr>
        <w:t xml:space="preserve"> (этапа Работ)</w:t>
      </w:r>
      <w:r w:rsidRPr="003829BA">
        <w:rPr>
          <w:sz w:val="22"/>
          <w:szCs w:val="22"/>
        </w:rPr>
        <w:t>, у</w:t>
      </w:r>
      <w:r w:rsidR="001565C0" w:rsidRPr="003829BA">
        <w:rPr>
          <w:sz w:val="22"/>
          <w:szCs w:val="22"/>
        </w:rPr>
        <w:t xml:space="preserve">казанные в </w:t>
      </w:r>
      <w:r w:rsidR="00FF0C07">
        <w:rPr>
          <w:sz w:val="22"/>
          <w:szCs w:val="22"/>
        </w:rPr>
        <w:t>Т</w:t>
      </w:r>
      <w:r w:rsidR="001565C0" w:rsidRPr="003829BA">
        <w:rPr>
          <w:sz w:val="22"/>
          <w:szCs w:val="22"/>
        </w:rPr>
        <w:t>е</w:t>
      </w:r>
      <w:r w:rsidR="00E130D6">
        <w:rPr>
          <w:sz w:val="22"/>
          <w:szCs w:val="22"/>
        </w:rPr>
        <w:t>хническом задании</w:t>
      </w:r>
      <w:r w:rsidR="00CC593B" w:rsidRPr="003829BA">
        <w:rPr>
          <w:sz w:val="22"/>
          <w:szCs w:val="22"/>
        </w:rPr>
        <w:t>.</w:t>
      </w:r>
      <w:r w:rsidR="002407A5" w:rsidRPr="003829BA">
        <w:rPr>
          <w:sz w:val="22"/>
          <w:szCs w:val="22"/>
        </w:rPr>
        <w:t xml:space="preserve"> </w:t>
      </w:r>
      <w:r w:rsidR="00DD754B" w:rsidRPr="003829BA">
        <w:rPr>
          <w:sz w:val="22"/>
          <w:szCs w:val="22"/>
        </w:rPr>
        <w:t xml:space="preserve">Вместе с результатом </w:t>
      </w:r>
      <w:r w:rsidR="00491129" w:rsidRPr="003829BA">
        <w:rPr>
          <w:sz w:val="22"/>
          <w:szCs w:val="22"/>
        </w:rPr>
        <w:t>Работ</w:t>
      </w:r>
      <w:r w:rsidR="001D3ACE" w:rsidRPr="003829BA">
        <w:rPr>
          <w:sz w:val="22"/>
          <w:szCs w:val="22"/>
        </w:rPr>
        <w:t xml:space="preserve"> (этапа Работ)</w:t>
      </w:r>
      <w:r w:rsidR="00DD754B" w:rsidRPr="003829BA">
        <w:rPr>
          <w:sz w:val="22"/>
          <w:szCs w:val="22"/>
        </w:rPr>
        <w:t xml:space="preserve"> Исполнитель также направляет </w:t>
      </w:r>
      <w:r w:rsidR="002A3B6A" w:rsidRPr="003829BA">
        <w:rPr>
          <w:sz w:val="22"/>
          <w:szCs w:val="22"/>
        </w:rPr>
        <w:t>Заказчику,</w:t>
      </w:r>
      <w:r w:rsidRPr="003829BA">
        <w:rPr>
          <w:sz w:val="22"/>
          <w:szCs w:val="22"/>
        </w:rPr>
        <w:t xml:space="preserve"> подписанный со своей Стороны акт сдачи-приемки </w:t>
      </w:r>
      <w:r w:rsidR="0083396E" w:rsidRPr="003829BA">
        <w:rPr>
          <w:sz w:val="22"/>
          <w:szCs w:val="22"/>
        </w:rPr>
        <w:t>результатов</w:t>
      </w:r>
      <w:r w:rsidR="00DD754B" w:rsidRPr="003829BA">
        <w:rPr>
          <w:sz w:val="22"/>
          <w:szCs w:val="22"/>
        </w:rPr>
        <w:t xml:space="preserve"> </w:t>
      </w:r>
      <w:r w:rsidR="00491129" w:rsidRPr="003829BA">
        <w:rPr>
          <w:sz w:val="22"/>
          <w:szCs w:val="22"/>
        </w:rPr>
        <w:t>Работ</w:t>
      </w:r>
      <w:r w:rsidRPr="003829BA">
        <w:rPr>
          <w:sz w:val="22"/>
          <w:szCs w:val="22"/>
        </w:rPr>
        <w:t>, составленный в 2 (двух) экземплярах</w:t>
      </w:r>
      <w:r w:rsidR="00A947C5" w:rsidRPr="003829BA">
        <w:rPr>
          <w:sz w:val="22"/>
          <w:szCs w:val="22"/>
        </w:rPr>
        <w:t xml:space="preserve">, счет и </w:t>
      </w:r>
      <w:r w:rsidR="00A947C5" w:rsidRPr="005D3442">
        <w:rPr>
          <w:sz w:val="22"/>
          <w:szCs w:val="22"/>
        </w:rPr>
        <w:t>счет-фактуру</w:t>
      </w:r>
      <w:r w:rsidRPr="003829BA">
        <w:rPr>
          <w:sz w:val="22"/>
          <w:szCs w:val="22"/>
        </w:rPr>
        <w:t>.</w:t>
      </w:r>
      <w:r w:rsidR="001D3ACE" w:rsidRPr="003829BA">
        <w:rPr>
          <w:sz w:val="22"/>
          <w:szCs w:val="22"/>
        </w:rPr>
        <w:t xml:space="preserve"> </w:t>
      </w:r>
    </w:p>
    <w:p w14:paraId="741EA1D9" w14:textId="39013D8A"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Результаты </w:t>
      </w:r>
      <w:r w:rsidR="00491129" w:rsidRPr="006F036B">
        <w:rPr>
          <w:sz w:val="22"/>
          <w:szCs w:val="22"/>
        </w:rPr>
        <w:t>Работ</w:t>
      </w:r>
      <w:r w:rsidR="00A34AFB" w:rsidRPr="006F036B">
        <w:rPr>
          <w:sz w:val="22"/>
          <w:szCs w:val="22"/>
        </w:rPr>
        <w:t xml:space="preserve"> </w:t>
      </w:r>
      <w:r w:rsidRPr="006F036B">
        <w:rPr>
          <w:sz w:val="22"/>
          <w:szCs w:val="22"/>
        </w:rPr>
        <w:t xml:space="preserve">в электронном виде направляются на адрес электронной почты </w:t>
      </w:r>
      <w:r w:rsidR="00845415" w:rsidRPr="006F036B">
        <w:rPr>
          <w:sz w:val="22"/>
          <w:szCs w:val="22"/>
        </w:rPr>
        <w:t xml:space="preserve">куратора </w:t>
      </w:r>
      <w:r w:rsidR="00402647" w:rsidRPr="006F036B">
        <w:rPr>
          <w:sz w:val="22"/>
          <w:szCs w:val="22"/>
        </w:rPr>
        <w:t>Д</w:t>
      </w:r>
      <w:r w:rsidR="00845415" w:rsidRPr="006F036B">
        <w:rPr>
          <w:sz w:val="22"/>
          <w:szCs w:val="22"/>
        </w:rPr>
        <w:t xml:space="preserve">оговора со стороны </w:t>
      </w:r>
      <w:r w:rsidRPr="006F036B">
        <w:rPr>
          <w:sz w:val="22"/>
          <w:szCs w:val="22"/>
        </w:rPr>
        <w:t>Заказчика</w:t>
      </w:r>
      <w:r w:rsidR="00E8014D" w:rsidRPr="006F036B">
        <w:rPr>
          <w:sz w:val="22"/>
          <w:szCs w:val="22"/>
        </w:rPr>
        <w:t xml:space="preserve"> (или размещаются в сетевом </w:t>
      </w:r>
      <w:r w:rsidR="0028123B" w:rsidRPr="006F036B">
        <w:rPr>
          <w:sz w:val="22"/>
          <w:szCs w:val="22"/>
        </w:rPr>
        <w:t xml:space="preserve">ресурсе </w:t>
      </w:r>
      <w:r w:rsidR="00E8014D" w:rsidRPr="006F036B">
        <w:rPr>
          <w:sz w:val="22"/>
          <w:szCs w:val="22"/>
        </w:rPr>
        <w:t>с предоставлением Заказчику ссылки для скачивания)</w:t>
      </w:r>
      <w:r w:rsidRPr="006F036B">
        <w:rPr>
          <w:sz w:val="22"/>
          <w:szCs w:val="22"/>
        </w:rPr>
        <w:t>, оригиналы всех документов</w:t>
      </w:r>
      <w:r w:rsidR="00E8014D" w:rsidRPr="006F036B">
        <w:rPr>
          <w:sz w:val="22"/>
          <w:szCs w:val="22"/>
        </w:rPr>
        <w:t xml:space="preserve"> на бумажном носителе</w:t>
      </w:r>
      <w:r w:rsidRPr="006F036B">
        <w:rPr>
          <w:sz w:val="22"/>
          <w:szCs w:val="22"/>
        </w:rPr>
        <w:t xml:space="preserve"> </w:t>
      </w:r>
      <w:r w:rsidR="00E8014D" w:rsidRPr="006F036B">
        <w:rPr>
          <w:sz w:val="22"/>
          <w:szCs w:val="22"/>
        </w:rPr>
        <w:t xml:space="preserve">доставляются Заказчику нарочно либо </w:t>
      </w:r>
      <w:r w:rsidRPr="006F036B">
        <w:rPr>
          <w:sz w:val="22"/>
          <w:szCs w:val="22"/>
        </w:rPr>
        <w:t>направляются на почтовый адрес Заказчика.</w:t>
      </w:r>
    </w:p>
    <w:p w14:paraId="741EA1DA" w14:textId="62EF3BBB"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Приемка </w:t>
      </w:r>
      <w:r w:rsidR="0083396E" w:rsidRPr="006F036B">
        <w:rPr>
          <w:sz w:val="22"/>
          <w:szCs w:val="22"/>
        </w:rPr>
        <w:t xml:space="preserve">результатов </w:t>
      </w:r>
      <w:r w:rsidR="00491129" w:rsidRPr="006F036B">
        <w:rPr>
          <w:sz w:val="22"/>
          <w:szCs w:val="22"/>
        </w:rPr>
        <w:t>Работ</w:t>
      </w:r>
      <w:r w:rsidRPr="006F036B">
        <w:rPr>
          <w:sz w:val="22"/>
          <w:szCs w:val="22"/>
        </w:rPr>
        <w:t xml:space="preserve"> осуществляется Заказчиком в срок не позднее </w:t>
      </w:r>
      <w:sdt>
        <w:sdtPr>
          <w:rPr>
            <w:sz w:val="22"/>
            <w:szCs w:val="22"/>
          </w:rPr>
          <w:id w:val="-508139410"/>
          <w:placeholder>
            <w:docPart w:val="EC61130FE81F41DE8628B1731E958201"/>
          </w:placeholder>
          <w:dropDownList>
            <w:listItem w:value="Выберите период времени"/>
            <w:listItem w:displayText="3 (трех)" w:value="3 (трех)"/>
            <w:listItem w:displayText="5 (пяти)" w:value="5 (пяти)"/>
            <w:listItem w:displayText="7 (семи)" w:value="7 (семи)"/>
            <w:listItem w:displayText="10 (десяти)" w:value="10 (десяти)"/>
            <w:listItem w:displayText="14 (четырнадцати)" w:value="14 (четырнадцати)"/>
            <w:listItem w:displayText="20 (двадцати)" w:value="20 (двадцати)"/>
            <w:listItem w:displayText="30 (тридцати)" w:value="30 (тридцати)"/>
          </w:dropDownList>
        </w:sdtPr>
        <w:sdtEndPr/>
        <w:sdtContent>
          <w:r w:rsidR="00DE0AF7" w:rsidRPr="006F036B">
            <w:rPr>
              <w:sz w:val="22"/>
              <w:szCs w:val="22"/>
            </w:rPr>
            <w:t>10 (десяти)</w:t>
          </w:r>
        </w:sdtContent>
      </w:sdt>
      <w:r w:rsidR="00686682" w:rsidRPr="006F036B">
        <w:rPr>
          <w:sz w:val="22"/>
          <w:szCs w:val="22"/>
        </w:rPr>
        <w:t xml:space="preserve"> </w:t>
      </w:r>
      <w:r w:rsidR="00DE0AF7" w:rsidRPr="006F036B">
        <w:rPr>
          <w:sz w:val="22"/>
          <w:szCs w:val="22"/>
        </w:rPr>
        <w:t>рабочих</w:t>
      </w:r>
      <w:r w:rsidRPr="006F036B">
        <w:rPr>
          <w:sz w:val="22"/>
          <w:szCs w:val="22"/>
        </w:rPr>
        <w:t xml:space="preserve"> дней </w:t>
      </w:r>
      <w:r w:rsidR="005B455B">
        <w:rPr>
          <w:sz w:val="22"/>
          <w:szCs w:val="22"/>
        </w:rPr>
        <w:t>со дня поступления в адрес Заказчика</w:t>
      </w:r>
      <w:r w:rsidRPr="006F036B">
        <w:rPr>
          <w:sz w:val="22"/>
          <w:szCs w:val="22"/>
        </w:rPr>
        <w:t xml:space="preserve"> оригиналов всех разрабатываемых документов подписанием акта сдачи-приемки </w:t>
      </w:r>
      <w:r w:rsidR="0083396E" w:rsidRPr="006F036B">
        <w:rPr>
          <w:sz w:val="22"/>
          <w:szCs w:val="22"/>
        </w:rPr>
        <w:t>результатов</w:t>
      </w:r>
      <w:r w:rsidRPr="006F036B">
        <w:rPr>
          <w:sz w:val="22"/>
          <w:szCs w:val="22"/>
        </w:rPr>
        <w:t xml:space="preserve">, один экземпляр которого передается (возвращается) Заказчиком Исполнителю. </w:t>
      </w:r>
    </w:p>
    <w:p w14:paraId="741EA1DB" w14:textId="0170FA24" w:rsidR="00E3410C"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В том случае, если Заказчик отказывается от подписания акта сдачи-приемки, Заказчик направляет</w:t>
      </w:r>
      <w:r w:rsidR="00345A56" w:rsidRPr="006F036B">
        <w:rPr>
          <w:sz w:val="22"/>
          <w:szCs w:val="22"/>
        </w:rPr>
        <w:t xml:space="preserve"> </w:t>
      </w:r>
      <w:proofErr w:type="gramStart"/>
      <w:r w:rsidRPr="006F036B">
        <w:rPr>
          <w:sz w:val="22"/>
          <w:szCs w:val="22"/>
        </w:rPr>
        <w:t>Исполнителю</w:t>
      </w:r>
      <w:proofErr w:type="gramEnd"/>
      <w:r w:rsidR="00345A56" w:rsidRPr="006F036B">
        <w:rPr>
          <w:sz w:val="22"/>
          <w:szCs w:val="22"/>
        </w:rPr>
        <w:t xml:space="preserve"> </w:t>
      </w:r>
      <w:r w:rsidRPr="006F036B">
        <w:rPr>
          <w:sz w:val="22"/>
          <w:szCs w:val="22"/>
        </w:rPr>
        <w:t>мотивированный письменный отказ в срок, указанный в пункте 3.</w:t>
      </w:r>
      <w:r w:rsidR="00075C55" w:rsidRPr="006F036B">
        <w:rPr>
          <w:sz w:val="22"/>
          <w:szCs w:val="22"/>
        </w:rPr>
        <w:t>4</w:t>
      </w:r>
      <w:r w:rsidRPr="006F036B">
        <w:rPr>
          <w:sz w:val="22"/>
          <w:szCs w:val="22"/>
        </w:rPr>
        <w:t>.</w:t>
      </w:r>
    </w:p>
    <w:p w14:paraId="6638D5A6" w14:textId="762F0A54" w:rsidR="00DF1640" w:rsidRPr="006F036B" w:rsidRDefault="00DF1640" w:rsidP="001F1DBF">
      <w:pPr>
        <w:pStyle w:val="af8"/>
        <w:numPr>
          <w:ilvl w:val="1"/>
          <w:numId w:val="2"/>
        </w:numPr>
        <w:spacing w:after="60" w:line="247" w:lineRule="auto"/>
        <w:ind w:left="0" w:firstLine="567"/>
        <w:contextualSpacing w:val="0"/>
        <w:jc w:val="both"/>
        <w:rPr>
          <w:sz w:val="22"/>
          <w:szCs w:val="22"/>
        </w:rPr>
      </w:pPr>
      <w:r>
        <w:rPr>
          <w:sz w:val="22"/>
          <w:szCs w:val="22"/>
        </w:rPr>
        <w:t xml:space="preserve">В течение 5 рабочих дней со дня получения Исполнителем мотивированного отказа </w:t>
      </w:r>
      <w:r w:rsidR="00682A15">
        <w:rPr>
          <w:sz w:val="22"/>
          <w:szCs w:val="22"/>
        </w:rPr>
        <w:t>от приемки работ, сторонами составляется двусторонний акт с перечнем необходимых доработок</w:t>
      </w:r>
      <w:r w:rsidR="0094295F">
        <w:rPr>
          <w:sz w:val="22"/>
          <w:szCs w:val="22"/>
        </w:rPr>
        <w:t xml:space="preserve"> (далее Акт о доработке)</w:t>
      </w:r>
      <w:r w:rsidR="00682A15">
        <w:rPr>
          <w:sz w:val="22"/>
          <w:szCs w:val="22"/>
        </w:rPr>
        <w:t xml:space="preserve"> и сроков их выполнения.</w:t>
      </w:r>
    </w:p>
    <w:p w14:paraId="23D6C60F" w14:textId="7072D0BA" w:rsidR="00D03026" w:rsidRPr="006F036B" w:rsidRDefault="00E3410C" w:rsidP="001F1DBF">
      <w:pPr>
        <w:pStyle w:val="af8"/>
        <w:numPr>
          <w:ilvl w:val="1"/>
          <w:numId w:val="2"/>
        </w:numPr>
        <w:ind w:left="0" w:firstLine="567"/>
        <w:jc w:val="both"/>
        <w:rPr>
          <w:sz w:val="22"/>
          <w:szCs w:val="22"/>
        </w:rPr>
      </w:pPr>
      <w:r w:rsidRPr="006F036B">
        <w:rPr>
          <w:sz w:val="22"/>
          <w:szCs w:val="22"/>
        </w:rPr>
        <w:t xml:space="preserve">Исполнитель устраняет недостатки, </w:t>
      </w:r>
      <w:r w:rsidR="0094295F">
        <w:rPr>
          <w:sz w:val="22"/>
          <w:szCs w:val="22"/>
        </w:rPr>
        <w:t>перечисленные Сторонами в Акте о доработке</w:t>
      </w:r>
      <w:r w:rsidRPr="006F036B">
        <w:rPr>
          <w:sz w:val="22"/>
          <w:szCs w:val="22"/>
        </w:rPr>
        <w:t xml:space="preserve">, в срок, указанный в </w:t>
      </w:r>
      <w:r w:rsidR="0094295F">
        <w:rPr>
          <w:sz w:val="22"/>
          <w:szCs w:val="22"/>
        </w:rPr>
        <w:t>Акте о доработке</w:t>
      </w:r>
      <w:r w:rsidRPr="006F036B">
        <w:rPr>
          <w:sz w:val="22"/>
          <w:szCs w:val="22"/>
        </w:rPr>
        <w:t>, своими силами и за свой счет.</w:t>
      </w:r>
      <w:r w:rsidR="00D03026" w:rsidRPr="006F036B">
        <w:rPr>
          <w:sz w:val="22"/>
          <w:szCs w:val="22"/>
        </w:rPr>
        <w:t xml:space="preserve"> </w:t>
      </w:r>
    </w:p>
    <w:p w14:paraId="741EA1DD" w14:textId="57F73E14"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По результатам устранения недостатков</w:t>
      </w:r>
      <w:r w:rsidR="002407A5">
        <w:rPr>
          <w:sz w:val="22"/>
          <w:szCs w:val="22"/>
        </w:rPr>
        <w:t>,</w:t>
      </w:r>
      <w:r w:rsidRPr="006F036B">
        <w:rPr>
          <w:sz w:val="22"/>
          <w:szCs w:val="22"/>
        </w:rPr>
        <w:t xml:space="preserve"> Исполнитель повторяет процедуру сдачи-приемки </w:t>
      </w:r>
      <w:r w:rsidR="0083396E" w:rsidRPr="006F036B">
        <w:rPr>
          <w:sz w:val="22"/>
          <w:szCs w:val="22"/>
        </w:rPr>
        <w:t>результатов</w:t>
      </w:r>
      <w:r w:rsidRPr="006F036B">
        <w:rPr>
          <w:sz w:val="22"/>
          <w:szCs w:val="22"/>
        </w:rPr>
        <w:t xml:space="preserve"> в порядке, указанном в настоящем разделе Договора.</w:t>
      </w:r>
    </w:p>
    <w:p w14:paraId="741EA1DE" w14:textId="5D757B19" w:rsidR="00E3410C" w:rsidRPr="006F036B" w:rsidRDefault="00E72954" w:rsidP="001F1DBF">
      <w:pPr>
        <w:pStyle w:val="af8"/>
        <w:numPr>
          <w:ilvl w:val="1"/>
          <w:numId w:val="2"/>
        </w:numPr>
        <w:spacing w:after="60" w:line="247" w:lineRule="auto"/>
        <w:ind w:left="0" w:firstLine="567"/>
        <w:contextualSpacing w:val="0"/>
        <w:jc w:val="both"/>
        <w:rPr>
          <w:sz w:val="22"/>
          <w:szCs w:val="22"/>
        </w:rPr>
      </w:pPr>
      <w:r w:rsidRPr="006F036B">
        <w:rPr>
          <w:sz w:val="22"/>
          <w:szCs w:val="22"/>
        </w:rPr>
        <w:t>Работы</w:t>
      </w:r>
      <w:r w:rsidR="00E3410C" w:rsidRPr="006F036B">
        <w:rPr>
          <w:sz w:val="22"/>
          <w:szCs w:val="22"/>
        </w:rPr>
        <w:t xml:space="preserve"> считаются </w:t>
      </w:r>
      <w:r w:rsidRPr="006F036B">
        <w:rPr>
          <w:sz w:val="22"/>
          <w:szCs w:val="22"/>
        </w:rPr>
        <w:t>выполненными</w:t>
      </w:r>
      <w:r w:rsidR="00E3410C" w:rsidRPr="006F036B">
        <w:rPr>
          <w:sz w:val="22"/>
          <w:szCs w:val="22"/>
        </w:rPr>
        <w:t xml:space="preserve"> в полном объеме с момента подписания Заказчиком акта сдачи-приемки</w:t>
      </w:r>
      <w:r w:rsidR="00FF0C07">
        <w:rPr>
          <w:sz w:val="22"/>
          <w:szCs w:val="22"/>
        </w:rPr>
        <w:t xml:space="preserve"> результатов последнего этапа Работ</w:t>
      </w:r>
      <w:r w:rsidR="00E3410C" w:rsidRPr="006F036B">
        <w:rPr>
          <w:sz w:val="22"/>
          <w:szCs w:val="22"/>
        </w:rPr>
        <w:t>.</w:t>
      </w:r>
    </w:p>
    <w:p w14:paraId="741EA1DF" w14:textId="08F2F40F"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В случае досрочного </w:t>
      </w:r>
      <w:r w:rsidR="00E72954" w:rsidRPr="006F036B">
        <w:rPr>
          <w:sz w:val="22"/>
          <w:szCs w:val="22"/>
        </w:rPr>
        <w:t xml:space="preserve">выполнения </w:t>
      </w:r>
      <w:r w:rsidR="00491129" w:rsidRPr="006F036B">
        <w:rPr>
          <w:sz w:val="22"/>
          <w:szCs w:val="22"/>
        </w:rPr>
        <w:t>Работ</w:t>
      </w:r>
      <w:r w:rsidRPr="006F036B">
        <w:rPr>
          <w:sz w:val="22"/>
          <w:szCs w:val="22"/>
        </w:rPr>
        <w:t xml:space="preserve"> Заказчик вправе досрочно</w:t>
      </w:r>
      <w:r w:rsidR="0083396E" w:rsidRPr="006F036B">
        <w:rPr>
          <w:sz w:val="22"/>
          <w:szCs w:val="22"/>
        </w:rPr>
        <w:t xml:space="preserve"> </w:t>
      </w:r>
      <w:r w:rsidRPr="006F036B">
        <w:rPr>
          <w:sz w:val="22"/>
          <w:szCs w:val="22"/>
        </w:rPr>
        <w:t xml:space="preserve">принять </w:t>
      </w:r>
      <w:r w:rsidR="0083396E" w:rsidRPr="006F036B">
        <w:rPr>
          <w:sz w:val="22"/>
          <w:szCs w:val="22"/>
        </w:rPr>
        <w:t>результаты</w:t>
      </w:r>
      <w:r w:rsidRPr="006F036B">
        <w:rPr>
          <w:sz w:val="22"/>
          <w:szCs w:val="22"/>
        </w:rPr>
        <w:t>.</w:t>
      </w:r>
    </w:p>
    <w:p w14:paraId="1CE91156" w14:textId="77777777" w:rsidR="00784991" w:rsidRPr="00784991" w:rsidRDefault="00E3410C" w:rsidP="00784991">
      <w:pPr>
        <w:pStyle w:val="af8"/>
        <w:numPr>
          <w:ilvl w:val="1"/>
          <w:numId w:val="2"/>
        </w:numPr>
        <w:spacing w:after="60" w:line="247" w:lineRule="auto"/>
        <w:ind w:left="0" w:firstLine="567"/>
        <w:contextualSpacing w:val="0"/>
        <w:jc w:val="both"/>
        <w:rPr>
          <w:sz w:val="10"/>
          <w:szCs w:val="10"/>
        </w:rPr>
      </w:pPr>
      <w:r w:rsidRPr="006F036B">
        <w:rPr>
          <w:sz w:val="22"/>
          <w:szCs w:val="22"/>
        </w:rPr>
        <w:t xml:space="preserve">Заказчик, принявший </w:t>
      </w:r>
      <w:r w:rsidR="0083396E" w:rsidRPr="006F036B">
        <w:rPr>
          <w:sz w:val="22"/>
          <w:szCs w:val="22"/>
        </w:rPr>
        <w:t>результаты</w:t>
      </w:r>
      <w:r w:rsidRPr="006F036B">
        <w:rPr>
          <w:sz w:val="22"/>
          <w:szCs w:val="22"/>
        </w:rPr>
        <w:t xml:space="preserve"> без проверки, не лишается права ссылаться на</w:t>
      </w:r>
      <w:r w:rsidR="0083396E" w:rsidRPr="006F036B">
        <w:rPr>
          <w:sz w:val="22"/>
          <w:szCs w:val="22"/>
        </w:rPr>
        <w:t xml:space="preserve"> их</w:t>
      </w:r>
      <w:r w:rsidRPr="006F036B">
        <w:rPr>
          <w:sz w:val="22"/>
          <w:szCs w:val="22"/>
        </w:rPr>
        <w:t xml:space="preserve"> недостатки, в том числе на недостатки, которые могли быть установлены при обычном способе приемки (явные недостатки).</w:t>
      </w:r>
    </w:p>
    <w:p w14:paraId="1940A81B" w14:textId="258D34B4" w:rsidR="00784991" w:rsidRPr="00784991" w:rsidRDefault="00784991" w:rsidP="00784991">
      <w:pPr>
        <w:pStyle w:val="af8"/>
        <w:numPr>
          <w:ilvl w:val="1"/>
          <w:numId w:val="2"/>
        </w:numPr>
        <w:spacing w:after="60" w:line="247" w:lineRule="auto"/>
        <w:ind w:left="0" w:firstLine="567"/>
        <w:contextualSpacing w:val="0"/>
        <w:jc w:val="both"/>
        <w:rPr>
          <w:sz w:val="22"/>
          <w:szCs w:val="22"/>
        </w:rPr>
      </w:pPr>
      <w:r w:rsidRPr="00784991">
        <w:rPr>
          <w:sz w:val="22"/>
          <w:szCs w:val="22"/>
        </w:rPr>
        <w:t>В</w:t>
      </w:r>
      <w:r>
        <w:rPr>
          <w:sz w:val="22"/>
          <w:szCs w:val="22"/>
        </w:rPr>
        <w:t xml:space="preserve"> случае </w:t>
      </w:r>
      <w:proofErr w:type="spellStart"/>
      <w:r>
        <w:rPr>
          <w:sz w:val="22"/>
          <w:szCs w:val="22"/>
        </w:rPr>
        <w:t>не</w:t>
      </w:r>
      <w:r w:rsidRPr="00784991">
        <w:rPr>
          <w:sz w:val="22"/>
          <w:szCs w:val="22"/>
        </w:rPr>
        <w:t>подписания</w:t>
      </w:r>
      <w:proofErr w:type="spellEnd"/>
      <w:r w:rsidRPr="00784991">
        <w:rPr>
          <w:sz w:val="22"/>
          <w:szCs w:val="22"/>
        </w:rPr>
        <w:t xml:space="preserve"> Заказчиком </w:t>
      </w:r>
      <w:r w:rsidR="00E130D6">
        <w:rPr>
          <w:sz w:val="22"/>
          <w:szCs w:val="22"/>
        </w:rPr>
        <w:t>а</w:t>
      </w:r>
      <w:r w:rsidRPr="00784991">
        <w:rPr>
          <w:sz w:val="22"/>
          <w:szCs w:val="22"/>
        </w:rPr>
        <w:t>кта сдачи-приемки выполненных работ</w:t>
      </w:r>
      <w:r w:rsidR="002E2FD1">
        <w:rPr>
          <w:sz w:val="22"/>
          <w:szCs w:val="22"/>
        </w:rPr>
        <w:t xml:space="preserve"> </w:t>
      </w:r>
      <w:r w:rsidRPr="00784991">
        <w:rPr>
          <w:sz w:val="22"/>
          <w:szCs w:val="22"/>
        </w:rPr>
        <w:t xml:space="preserve">в срок, установленный п. </w:t>
      </w:r>
      <w:r>
        <w:rPr>
          <w:sz w:val="22"/>
          <w:szCs w:val="22"/>
        </w:rPr>
        <w:t>3.4</w:t>
      </w:r>
      <w:r w:rsidRPr="00784991">
        <w:rPr>
          <w:sz w:val="22"/>
          <w:szCs w:val="22"/>
        </w:rPr>
        <w:t xml:space="preserve"> настоящего Договора</w:t>
      </w:r>
      <w:r w:rsidR="00A90694">
        <w:rPr>
          <w:sz w:val="22"/>
          <w:szCs w:val="22"/>
        </w:rPr>
        <w:t>, либо в Акте о доработке</w:t>
      </w:r>
      <w:r w:rsidR="002E2FD1">
        <w:rPr>
          <w:sz w:val="22"/>
          <w:szCs w:val="22"/>
        </w:rPr>
        <w:t xml:space="preserve"> </w:t>
      </w:r>
      <w:r w:rsidR="002E2FD1" w:rsidRPr="002E2FD1">
        <w:rPr>
          <w:sz w:val="22"/>
          <w:szCs w:val="22"/>
        </w:rPr>
        <w:t>и отсутствия мотивированного письменного отказа (п.3.5)</w:t>
      </w:r>
      <w:r w:rsidRPr="00784991">
        <w:rPr>
          <w:sz w:val="22"/>
          <w:szCs w:val="22"/>
        </w:rPr>
        <w:t xml:space="preserve">, обязанности </w:t>
      </w:r>
      <w:r w:rsidR="00E130D6">
        <w:rPr>
          <w:sz w:val="22"/>
          <w:szCs w:val="22"/>
        </w:rPr>
        <w:t>Исполнителя</w:t>
      </w:r>
      <w:r w:rsidRPr="00784991">
        <w:rPr>
          <w:sz w:val="22"/>
          <w:szCs w:val="22"/>
        </w:rPr>
        <w:t xml:space="preserve"> перед Заказчиком считаются выполненными, </w:t>
      </w:r>
      <w:r w:rsidR="006A51AD">
        <w:rPr>
          <w:sz w:val="22"/>
          <w:szCs w:val="22"/>
        </w:rPr>
        <w:t>работы выполненными</w:t>
      </w:r>
      <w:r w:rsidRPr="00784991">
        <w:rPr>
          <w:sz w:val="22"/>
          <w:szCs w:val="22"/>
        </w:rPr>
        <w:t xml:space="preserve"> и принятыми Заказчиком.</w:t>
      </w:r>
    </w:p>
    <w:p w14:paraId="741EA1E2" w14:textId="53C983D7" w:rsidR="00E3410C" w:rsidRPr="002B7340" w:rsidRDefault="00E3410C" w:rsidP="001F1DBF">
      <w:pPr>
        <w:pStyle w:val="af8"/>
        <w:numPr>
          <w:ilvl w:val="0"/>
          <w:numId w:val="2"/>
        </w:numPr>
        <w:spacing w:line="247" w:lineRule="auto"/>
        <w:ind w:left="0" w:firstLine="567"/>
        <w:jc w:val="center"/>
        <w:rPr>
          <w:b/>
          <w:sz w:val="22"/>
          <w:szCs w:val="22"/>
          <w:lang w:val="en-US"/>
        </w:rPr>
      </w:pPr>
      <w:r w:rsidRPr="006F036B">
        <w:rPr>
          <w:b/>
          <w:sz w:val="22"/>
          <w:szCs w:val="22"/>
        </w:rPr>
        <w:t>ОБЯЗАННОСТИ СТОРОН</w:t>
      </w:r>
    </w:p>
    <w:p w14:paraId="741EA1E3" w14:textId="77777777" w:rsidR="00E3410C" w:rsidRPr="006F036B" w:rsidRDefault="00E3410C" w:rsidP="00B55503">
      <w:pPr>
        <w:spacing w:line="247" w:lineRule="auto"/>
        <w:ind w:firstLine="567"/>
        <w:jc w:val="center"/>
        <w:rPr>
          <w:b/>
          <w:sz w:val="10"/>
          <w:szCs w:val="10"/>
          <w:lang w:val="en-US"/>
        </w:rPr>
      </w:pPr>
    </w:p>
    <w:p w14:paraId="741EA1E4" w14:textId="7FBE552B"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Исполнитель обяз</w:t>
      </w:r>
      <w:r w:rsidR="00B55503">
        <w:rPr>
          <w:sz w:val="22"/>
          <w:szCs w:val="22"/>
        </w:rPr>
        <w:t>ан</w:t>
      </w:r>
      <w:r w:rsidRPr="006F036B">
        <w:rPr>
          <w:sz w:val="22"/>
          <w:szCs w:val="22"/>
        </w:rPr>
        <w:t>:</w:t>
      </w:r>
    </w:p>
    <w:p w14:paraId="741EA1E5" w14:textId="1F35C708"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В</w:t>
      </w:r>
      <w:r w:rsidR="00E72954" w:rsidRPr="006F036B">
        <w:rPr>
          <w:sz w:val="22"/>
          <w:szCs w:val="22"/>
        </w:rPr>
        <w:t>ыполнить Работы</w:t>
      </w:r>
      <w:r w:rsidR="00E3410C" w:rsidRPr="006F036B">
        <w:rPr>
          <w:sz w:val="22"/>
          <w:szCs w:val="22"/>
        </w:rPr>
        <w:t xml:space="preserve"> в соответствии с условиями Договора</w:t>
      </w:r>
      <w:r w:rsidR="00FF2E8A">
        <w:rPr>
          <w:sz w:val="22"/>
          <w:szCs w:val="22"/>
        </w:rPr>
        <w:t xml:space="preserve"> и</w:t>
      </w:r>
      <w:r w:rsidR="006175DC" w:rsidRPr="006F036B">
        <w:rPr>
          <w:sz w:val="22"/>
          <w:szCs w:val="22"/>
        </w:rPr>
        <w:t xml:space="preserve"> </w:t>
      </w:r>
      <w:r w:rsidR="00E3410C" w:rsidRPr="006F036B">
        <w:rPr>
          <w:sz w:val="22"/>
          <w:szCs w:val="22"/>
        </w:rPr>
        <w:t>Техническ</w:t>
      </w:r>
      <w:r w:rsidR="006175DC" w:rsidRPr="006F036B">
        <w:rPr>
          <w:sz w:val="22"/>
          <w:szCs w:val="22"/>
        </w:rPr>
        <w:t>о</w:t>
      </w:r>
      <w:r w:rsidR="00FF2E8A">
        <w:rPr>
          <w:sz w:val="22"/>
          <w:szCs w:val="22"/>
        </w:rPr>
        <w:t>го</w:t>
      </w:r>
      <w:r w:rsidR="00E3410C" w:rsidRPr="006F036B">
        <w:rPr>
          <w:sz w:val="22"/>
          <w:szCs w:val="22"/>
        </w:rPr>
        <w:t xml:space="preserve"> задани</w:t>
      </w:r>
      <w:r w:rsidR="00FF2E8A">
        <w:rPr>
          <w:sz w:val="22"/>
          <w:szCs w:val="22"/>
        </w:rPr>
        <w:t>я</w:t>
      </w:r>
      <w:r w:rsidR="00E3410C" w:rsidRPr="006F036B">
        <w:rPr>
          <w:sz w:val="22"/>
          <w:szCs w:val="22"/>
        </w:rPr>
        <w:t>;</w:t>
      </w:r>
    </w:p>
    <w:p w14:paraId="741EA1E6" w14:textId="71AA723B" w:rsidR="00E3410C"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ередать Заказчику результаты</w:t>
      </w:r>
      <w:r>
        <w:rPr>
          <w:sz w:val="22"/>
          <w:szCs w:val="22"/>
        </w:rPr>
        <w:t xml:space="preserve"> Работ в порядке и</w:t>
      </w:r>
      <w:r w:rsidR="00E3410C" w:rsidRPr="006F036B">
        <w:rPr>
          <w:sz w:val="22"/>
          <w:szCs w:val="22"/>
        </w:rPr>
        <w:t xml:space="preserve"> в срок, </w:t>
      </w:r>
      <w:r w:rsidR="005150B2" w:rsidRPr="006F036B">
        <w:rPr>
          <w:sz w:val="22"/>
          <w:szCs w:val="22"/>
        </w:rPr>
        <w:t>предусмотренны</w:t>
      </w:r>
      <w:r w:rsidR="005150B2">
        <w:rPr>
          <w:sz w:val="22"/>
          <w:szCs w:val="22"/>
        </w:rPr>
        <w:t>й</w:t>
      </w:r>
      <w:r w:rsidR="005150B2" w:rsidRPr="006F036B">
        <w:rPr>
          <w:sz w:val="22"/>
          <w:szCs w:val="22"/>
        </w:rPr>
        <w:t xml:space="preserve"> </w:t>
      </w:r>
      <w:r w:rsidR="00E3410C" w:rsidRPr="006F036B">
        <w:rPr>
          <w:sz w:val="22"/>
          <w:szCs w:val="22"/>
        </w:rPr>
        <w:t>Договором;</w:t>
      </w:r>
    </w:p>
    <w:p w14:paraId="2FC532B0" w14:textId="51FD53BE" w:rsidR="00011B10"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lastRenderedPageBreak/>
        <w:t>П</w:t>
      </w:r>
      <w:r w:rsidR="00011B10">
        <w:rPr>
          <w:sz w:val="22"/>
          <w:szCs w:val="22"/>
        </w:rPr>
        <w:t xml:space="preserve">о запросу Заказчика предоставить информацию о ходе </w:t>
      </w:r>
      <w:r w:rsidR="00D954F7">
        <w:rPr>
          <w:sz w:val="22"/>
          <w:szCs w:val="22"/>
        </w:rPr>
        <w:t>выполнения Работ</w:t>
      </w:r>
      <w:r w:rsidR="00011B10">
        <w:rPr>
          <w:sz w:val="22"/>
          <w:szCs w:val="22"/>
        </w:rPr>
        <w:t xml:space="preserve">; </w:t>
      </w:r>
    </w:p>
    <w:p w14:paraId="741EA1E7" w14:textId="7E828613"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С</w:t>
      </w:r>
      <w:r w:rsidR="00E3410C" w:rsidRPr="006F036B">
        <w:rPr>
          <w:sz w:val="22"/>
          <w:szCs w:val="22"/>
        </w:rPr>
        <w:t xml:space="preserve">воими силами и за свой счет устранять допущенные по его вине недостатки, которые могут повлечь отступления </w:t>
      </w:r>
      <w:r>
        <w:rPr>
          <w:sz w:val="22"/>
          <w:szCs w:val="22"/>
        </w:rPr>
        <w:t xml:space="preserve">от </w:t>
      </w:r>
      <w:r w:rsidR="002B65DD" w:rsidRPr="006F036B">
        <w:rPr>
          <w:sz w:val="22"/>
          <w:szCs w:val="22"/>
        </w:rPr>
        <w:t>требований Технического</w:t>
      </w:r>
      <w:r w:rsidR="00E3410C" w:rsidRPr="006F036B">
        <w:rPr>
          <w:sz w:val="22"/>
          <w:szCs w:val="22"/>
        </w:rPr>
        <w:t xml:space="preserve"> задани</w:t>
      </w:r>
      <w:r w:rsidR="002B65DD" w:rsidRPr="006F036B">
        <w:rPr>
          <w:sz w:val="22"/>
          <w:szCs w:val="22"/>
        </w:rPr>
        <w:t>я</w:t>
      </w:r>
      <w:r w:rsidR="00E3410C" w:rsidRPr="006F036B">
        <w:rPr>
          <w:sz w:val="22"/>
          <w:szCs w:val="22"/>
        </w:rPr>
        <w:t xml:space="preserve"> или Договор</w:t>
      </w:r>
      <w:r w:rsidR="002B65DD" w:rsidRPr="006F036B">
        <w:rPr>
          <w:sz w:val="22"/>
          <w:szCs w:val="22"/>
        </w:rPr>
        <w:t>а</w:t>
      </w:r>
      <w:r w:rsidR="00E3410C" w:rsidRPr="006F036B">
        <w:rPr>
          <w:sz w:val="22"/>
          <w:szCs w:val="22"/>
        </w:rPr>
        <w:t>;</w:t>
      </w:r>
    </w:p>
    <w:p w14:paraId="741EA1E8" w14:textId="24AF35E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Н</w:t>
      </w:r>
      <w:r w:rsidR="00E3410C" w:rsidRPr="006F036B">
        <w:rPr>
          <w:sz w:val="22"/>
          <w:szCs w:val="22"/>
        </w:rPr>
        <w:t>езамедлительно информировать Заказчика об обнаруженной невозможности получ</w:t>
      </w:r>
      <w:r w:rsidR="00923122" w:rsidRPr="006F036B">
        <w:rPr>
          <w:sz w:val="22"/>
          <w:szCs w:val="22"/>
        </w:rPr>
        <w:t>ения</w:t>
      </w:r>
      <w:r w:rsidR="00E3410C" w:rsidRPr="006F036B">
        <w:rPr>
          <w:sz w:val="22"/>
          <w:szCs w:val="22"/>
        </w:rPr>
        <w:t xml:space="preserve"> ожидаемы</w:t>
      </w:r>
      <w:r w:rsidR="00923122" w:rsidRPr="006F036B">
        <w:rPr>
          <w:sz w:val="22"/>
          <w:szCs w:val="22"/>
        </w:rPr>
        <w:t>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о нецелесообразности продолжения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9" w14:textId="70B4221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425E8E" w:rsidRPr="006F036B">
        <w:rPr>
          <w:sz w:val="22"/>
          <w:szCs w:val="22"/>
        </w:rPr>
        <w:t xml:space="preserve">риостановить </w:t>
      </w:r>
      <w:r w:rsidR="00E72954" w:rsidRPr="006F036B">
        <w:rPr>
          <w:sz w:val="22"/>
          <w:szCs w:val="22"/>
        </w:rPr>
        <w:t xml:space="preserve">выполнение </w:t>
      </w:r>
      <w:r w:rsidR="00491129" w:rsidRPr="006F036B">
        <w:rPr>
          <w:sz w:val="22"/>
          <w:szCs w:val="22"/>
        </w:rPr>
        <w:t>Работ</w:t>
      </w:r>
      <w:r w:rsidR="00E3410C" w:rsidRPr="006F036B">
        <w:rPr>
          <w:sz w:val="22"/>
          <w:szCs w:val="22"/>
        </w:rPr>
        <w:t xml:space="preserve">, если в процессе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выявляется </w:t>
      </w:r>
      <w:r w:rsidR="00923122" w:rsidRPr="006F036B">
        <w:rPr>
          <w:sz w:val="22"/>
          <w:szCs w:val="22"/>
        </w:rPr>
        <w:t>невозможность</w:t>
      </w:r>
      <w:r w:rsidR="00E3410C" w:rsidRPr="006F036B">
        <w:rPr>
          <w:sz w:val="22"/>
          <w:szCs w:val="22"/>
        </w:rPr>
        <w:t xml:space="preserve"> получения </w:t>
      </w:r>
      <w:r w:rsidR="00923122" w:rsidRPr="006F036B">
        <w:rPr>
          <w:sz w:val="22"/>
          <w:szCs w:val="22"/>
        </w:rPr>
        <w:t>ожидаемых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нецелесообразность </w:t>
      </w:r>
      <w:r w:rsidR="00923122" w:rsidRPr="006F036B">
        <w:rPr>
          <w:sz w:val="22"/>
          <w:szCs w:val="22"/>
        </w:rPr>
        <w:t>продолжения</w:t>
      </w:r>
      <w:r w:rsidR="00425E8E" w:rsidRPr="006F036B">
        <w:rPr>
          <w:sz w:val="22"/>
          <w:szCs w:val="22"/>
        </w:rPr>
        <w:t xml:space="preserve">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A" w14:textId="498D4651"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ри приостановке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 поставить в известность об этом Заказчика в течение 2 (двух) рабочих дней после приостановления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B" w14:textId="4BCF6977"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О</w:t>
      </w:r>
      <w:r w:rsidR="00E3410C" w:rsidRPr="006F036B">
        <w:rPr>
          <w:sz w:val="22"/>
          <w:szCs w:val="22"/>
        </w:rPr>
        <w:t>беспечивать конфиденциальность информации в соответствии с разделом 7 Договора</w:t>
      </w:r>
      <w:r w:rsidR="00597D72" w:rsidRPr="006F036B">
        <w:rPr>
          <w:sz w:val="22"/>
          <w:szCs w:val="22"/>
        </w:rPr>
        <w:t>;</w:t>
      </w:r>
    </w:p>
    <w:p w14:paraId="741EA1EE" w14:textId="6F0DE47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о запросу Заказчика принимать участие в коммуникационных и PR-активностях по темам, относящимся к предмету Договора, включая, но не ограничиваясь: общественные и научные мероприятия, </w:t>
      </w:r>
      <w:r w:rsidR="00DE2A60" w:rsidRPr="006F036B">
        <w:rPr>
          <w:sz w:val="22"/>
          <w:szCs w:val="22"/>
        </w:rPr>
        <w:t xml:space="preserve">подготовку </w:t>
      </w:r>
      <w:r w:rsidR="00E3410C" w:rsidRPr="006F036B">
        <w:rPr>
          <w:sz w:val="22"/>
          <w:szCs w:val="22"/>
        </w:rPr>
        <w:t>публикаций в средствах массовой информации</w:t>
      </w:r>
      <w:r w:rsidR="00597D72" w:rsidRPr="006F036B">
        <w:rPr>
          <w:sz w:val="22"/>
          <w:szCs w:val="22"/>
        </w:rPr>
        <w:t>;</w:t>
      </w:r>
    </w:p>
    <w:p w14:paraId="12041025" w14:textId="41D815A3" w:rsidR="00597D72"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О</w:t>
      </w:r>
      <w:r w:rsidR="00597D72" w:rsidRPr="006F036B">
        <w:rPr>
          <w:sz w:val="22"/>
          <w:szCs w:val="22"/>
        </w:rPr>
        <w:t>беспечиват</w:t>
      </w:r>
      <w:r w:rsidR="004573E8">
        <w:rPr>
          <w:sz w:val="22"/>
          <w:szCs w:val="22"/>
        </w:rPr>
        <w:t xml:space="preserve">ь, чтобы исполнение Договора не нарушало и не </w:t>
      </w:r>
      <w:r w:rsidR="00597D72" w:rsidRPr="006F036B">
        <w:rPr>
          <w:sz w:val="22"/>
          <w:szCs w:val="22"/>
        </w:rPr>
        <w:t>влекло за собой нарушения каких-либо п</w:t>
      </w:r>
      <w:r w:rsidR="004573E8">
        <w:rPr>
          <w:sz w:val="22"/>
          <w:szCs w:val="22"/>
        </w:rPr>
        <w:t>р</w:t>
      </w:r>
      <w:r w:rsidR="0064139E">
        <w:rPr>
          <w:sz w:val="22"/>
          <w:szCs w:val="22"/>
        </w:rPr>
        <w:t>ав третьих лиц, возникающих из Д</w:t>
      </w:r>
      <w:r w:rsidR="004573E8">
        <w:rPr>
          <w:sz w:val="22"/>
          <w:szCs w:val="22"/>
        </w:rPr>
        <w:t xml:space="preserve">оговора или по </w:t>
      </w:r>
      <w:r w:rsidR="00597D72" w:rsidRPr="006F036B">
        <w:rPr>
          <w:sz w:val="22"/>
          <w:szCs w:val="22"/>
        </w:rPr>
        <w:t>закону.</w:t>
      </w:r>
    </w:p>
    <w:p w14:paraId="741EA1F0" w14:textId="26EBEF23"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Заказчик обяз</w:t>
      </w:r>
      <w:r w:rsidR="00B55503">
        <w:rPr>
          <w:sz w:val="22"/>
          <w:szCs w:val="22"/>
        </w:rPr>
        <w:t>ан</w:t>
      </w:r>
      <w:r w:rsidRPr="006F036B">
        <w:rPr>
          <w:sz w:val="22"/>
          <w:szCs w:val="22"/>
        </w:rPr>
        <w:t>:</w:t>
      </w:r>
    </w:p>
    <w:p w14:paraId="741EA1F1" w14:textId="4441EC3B"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ередать Исполнителю предусмотренную Техническим заданием исходную информацию, необходимую для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F3" w14:textId="55A793A2"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ринять результаты </w:t>
      </w:r>
      <w:r w:rsidR="00491129" w:rsidRPr="006F036B">
        <w:rPr>
          <w:sz w:val="22"/>
          <w:szCs w:val="22"/>
        </w:rPr>
        <w:t>Работ</w:t>
      </w:r>
      <w:r w:rsidR="00E3410C" w:rsidRPr="006F036B">
        <w:rPr>
          <w:sz w:val="22"/>
          <w:szCs w:val="22"/>
        </w:rPr>
        <w:t xml:space="preserve"> и оплатить их в порядке</w:t>
      </w:r>
      <w:r>
        <w:rPr>
          <w:sz w:val="22"/>
          <w:szCs w:val="22"/>
        </w:rPr>
        <w:t xml:space="preserve"> и на условиях </w:t>
      </w:r>
      <w:r w:rsidR="00E3410C" w:rsidRPr="006F036B">
        <w:rPr>
          <w:sz w:val="22"/>
          <w:szCs w:val="22"/>
        </w:rPr>
        <w:t>Договор</w:t>
      </w:r>
      <w:r>
        <w:rPr>
          <w:sz w:val="22"/>
          <w:szCs w:val="22"/>
        </w:rPr>
        <w:t>а</w:t>
      </w:r>
      <w:r w:rsidR="00E3410C" w:rsidRPr="006F036B">
        <w:rPr>
          <w:sz w:val="22"/>
          <w:szCs w:val="22"/>
        </w:rPr>
        <w:t>;</w:t>
      </w:r>
    </w:p>
    <w:p w14:paraId="741EA1F4" w14:textId="18D78034"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Е</w:t>
      </w:r>
      <w:r w:rsidR="00E3410C" w:rsidRPr="006F036B">
        <w:rPr>
          <w:sz w:val="22"/>
          <w:szCs w:val="22"/>
        </w:rPr>
        <w:t xml:space="preserve">сли в ходе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обнаруживается невозможность достижения результатов вследствие обстоятельств, не зависящих от Исполнителя, Заказчик обязан оплатить стоимость </w:t>
      </w:r>
      <w:r w:rsidR="00491129" w:rsidRPr="006F036B">
        <w:rPr>
          <w:sz w:val="22"/>
          <w:szCs w:val="22"/>
        </w:rPr>
        <w:t>Работ</w:t>
      </w:r>
      <w:r w:rsidR="00E3410C" w:rsidRPr="006F036B">
        <w:rPr>
          <w:sz w:val="22"/>
          <w:szCs w:val="22"/>
        </w:rPr>
        <w:t xml:space="preserve">, </w:t>
      </w:r>
      <w:r w:rsidR="00491129" w:rsidRPr="006F036B">
        <w:rPr>
          <w:sz w:val="22"/>
          <w:szCs w:val="22"/>
        </w:rPr>
        <w:t>выполненных</w:t>
      </w:r>
      <w:r w:rsidR="00E3410C" w:rsidRPr="006F036B">
        <w:rPr>
          <w:sz w:val="22"/>
          <w:szCs w:val="22"/>
        </w:rPr>
        <w:t xml:space="preserve"> до выявления невозможности получить предусмотренные Договором результаты, но не свыше соо</w:t>
      </w:r>
      <w:r w:rsidR="00425E8E" w:rsidRPr="006F036B">
        <w:rPr>
          <w:sz w:val="22"/>
          <w:szCs w:val="22"/>
        </w:rPr>
        <w:t>тветствующей части цены</w:t>
      </w:r>
      <w:r w:rsidR="00E3410C" w:rsidRPr="006F036B">
        <w:rPr>
          <w:sz w:val="22"/>
          <w:szCs w:val="22"/>
        </w:rPr>
        <w:t>, указанной в Договоре.</w:t>
      </w:r>
    </w:p>
    <w:p w14:paraId="47A4117C" w14:textId="77777777" w:rsidR="00C84704" w:rsidRPr="006F036B" w:rsidRDefault="00C84704" w:rsidP="00B55503">
      <w:pPr>
        <w:pStyle w:val="af8"/>
        <w:spacing w:after="60" w:line="247" w:lineRule="auto"/>
        <w:ind w:left="0" w:firstLine="567"/>
        <w:contextualSpacing w:val="0"/>
        <w:jc w:val="both"/>
        <w:rPr>
          <w:sz w:val="10"/>
          <w:szCs w:val="10"/>
        </w:rPr>
      </w:pPr>
    </w:p>
    <w:p w14:paraId="741EA1F7" w14:textId="60E07D5C" w:rsidR="00E3410C" w:rsidRDefault="00E3410C" w:rsidP="001F1DBF">
      <w:pPr>
        <w:pStyle w:val="af8"/>
        <w:numPr>
          <w:ilvl w:val="0"/>
          <w:numId w:val="2"/>
        </w:numPr>
        <w:spacing w:line="247" w:lineRule="auto"/>
        <w:ind w:left="0" w:firstLine="567"/>
        <w:jc w:val="center"/>
        <w:rPr>
          <w:b/>
          <w:sz w:val="22"/>
          <w:szCs w:val="22"/>
        </w:rPr>
      </w:pPr>
      <w:r w:rsidRPr="006F036B">
        <w:rPr>
          <w:b/>
          <w:sz w:val="22"/>
          <w:szCs w:val="22"/>
        </w:rPr>
        <w:t>ПРАВА НА РЕЗУЛЬТАТЫ</w:t>
      </w:r>
    </w:p>
    <w:p w14:paraId="741EA1F8" w14:textId="77777777" w:rsidR="00E3410C" w:rsidRPr="006F036B" w:rsidRDefault="00E3410C" w:rsidP="00B55503">
      <w:pPr>
        <w:pStyle w:val="af8"/>
        <w:spacing w:line="247" w:lineRule="auto"/>
        <w:ind w:left="0" w:firstLine="567"/>
        <w:rPr>
          <w:b/>
          <w:sz w:val="10"/>
          <w:szCs w:val="10"/>
        </w:rPr>
      </w:pPr>
    </w:p>
    <w:p w14:paraId="741EA1FF" w14:textId="7C0E031E" w:rsidR="00E3410C" w:rsidRPr="006F036B" w:rsidRDefault="00E3410C"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lang w:eastAsia="ru-RU"/>
        </w:rPr>
      </w:pPr>
      <w:r w:rsidRPr="006F036B">
        <w:rPr>
          <w:sz w:val="22"/>
          <w:szCs w:val="22"/>
          <w:lang w:eastAsia="ru-RU"/>
        </w:rPr>
        <w:t xml:space="preserve">Права на результаты </w:t>
      </w:r>
      <w:r w:rsidR="00B077DB" w:rsidRPr="006F036B">
        <w:rPr>
          <w:sz w:val="22"/>
          <w:szCs w:val="22"/>
          <w:lang w:eastAsia="ru-RU"/>
        </w:rPr>
        <w:t>(</w:t>
      </w:r>
      <w:r w:rsidR="00425E8E" w:rsidRPr="006F036B">
        <w:rPr>
          <w:sz w:val="22"/>
          <w:szCs w:val="22"/>
          <w:lang w:eastAsia="ru-RU"/>
        </w:rPr>
        <w:t>в том числе промежуточные</w:t>
      </w:r>
      <w:r w:rsidR="00B077DB" w:rsidRPr="006F036B">
        <w:rPr>
          <w:sz w:val="22"/>
          <w:szCs w:val="22"/>
          <w:lang w:eastAsia="ru-RU"/>
        </w:rPr>
        <w:t xml:space="preserve">) </w:t>
      </w:r>
      <w:r w:rsidRPr="006F036B">
        <w:rPr>
          <w:sz w:val="22"/>
          <w:szCs w:val="22"/>
          <w:lang w:eastAsia="ru-RU"/>
        </w:rPr>
        <w:t>принадлежат Заказчику</w:t>
      </w:r>
      <w:r w:rsidR="000D46DA" w:rsidRPr="006F036B">
        <w:rPr>
          <w:sz w:val="22"/>
          <w:szCs w:val="22"/>
          <w:lang w:eastAsia="ru-RU"/>
        </w:rPr>
        <w:t xml:space="preserve"> с учетом положений настоящий статьи</w:t>
      </w:r>
      <w:r w:rsidRPr="006F036B">
        <w:rPr>
          <w:sz w:val="22"/>
          <w:szCs w:val="22"/>
          <w:lang w:eastAsia="ru-RU"/>
        </w:rPr>
        <w:t>.</w:t>
      </w:r>
    </w:p>
    <w:p w14:paraId="059575A8" w14:textId="2333F126"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С даты подписания </w:t>
      </w:r>
      <w:r w:rsidR="00B077DB" w:rsidRPr="006F036B">
        <w:rPr>
          <w:sz w:val="22"/>
          <w:szCs w:val="22"/>
        </w:rPr>
        <w:t>С</w:t>
      </w:r>
      <w:r w:rsidRPr="006F036B">
        <w:rPr>
          <w:sz w:val="22"/>
          <w:szCs w:val="22"/>
        </w:rPr>
        <w:t xml:space="preserve">торонами </w:t>
      </w:r>
      <w:r w:rsidR="00B077DB" w:rsidRPr="006F036B">
        <w:rPr>
          <w:sz w:val="22"/>
          <w:szCs w:val="22"/>
        </w:rPr>
        <w:t xml:space="preserve">акта сдачи-приемки </w:t>
      </w:r>
      <w:r w:rsidR="00425E8E" w:rsidRPr="006F036B">
        <w:rPr>
          <w:sz w:val="22"/>
          <w:szCs w:val="22"/>
        </w:rPr>
        <w:t xml:space="preserve">результатов </w:t>
      </w:r>
      <w:r w:rsidRPr="006F036B">
        <w:rPr>
          <w:sz w:val="22"/>
          <w:szCs w:val="22"/>
        </w:rPr>
        <w:t>Исполнитель передает Заказчику принадлежащее Исполнителю исключительное право</w:t>
      </w:r>
      <w:r w:rsidR="00A038F3" w:rsidRPr="006F036B">
        <w:rPr>
          <w:sz w:val="22"/>
          <w:szCs w:val="22"/>
        </w:rPr>
        <w:t xml:space="preserve"> на</w:t>
      </w:r>
      <w:r w:rsidR="004D2303" w:rsidRPr="006F036B">
        <w:rPr>
          <w:sz w:val="22"/>
          <w:szCs w:val="22"/>
        </w:rPr>
        <w:t xml:space="preserve"> </w:t>
      </w:r>
      <w:r w:rsidRPr="006F036B">
        <w:rPr>
          <w:sz w:val="22"/>
          <w:szCs w:val="22"/>
        </w:rPr>
        <w:t>все результаты интеллектуальной деятельно</w:t>
      </w:r>
      <w:r w:rsidR="004573E8">
        <w:rPr>
          <w:sz w:val="22"/>
          <w:szCs w:val="22"/>
        </w:rPr>
        <w:t xml:space="preserve">сти, созданные Исполнителем при </w:t>
      </w:r>
      <w:r w:rsidR="00491129" w:rsidRPr="006F036B">
        <w:rPr>
          <w:sz w:val="22"/>
          <w:szCs w:val="22"/>
        </w:rPr>
        <w:t>выполнении</w:t>
      </w:r>
      <w:r w:rsidR="00425E8E" w:rsidRPr="006F036B">
        <w:rPr>
          <w:sz w:val="22"/>
          <w:szCs w:val="22"/>
        </w:rPr>
        <w:t xml:space="preserve"> </w:t>
      </w:r>
      <w:r w:rsidR="00491129" w:rsidRPr="006F036B">
        <w:rPr>
          <w:sz w:val="22"/>
          <w:szCs w:val="22"/>
        </w:rPr>
        <w:t>Работ</w:t>
      </w:r>
      <w:r w:rsidR="00A038F3" w:rsidRPr="006F036B">
        <w:rPr>
          <w:sz w:val="22"/>
          <w:szCs w:val="22"/>
        </w:rPr>
        <w:t xml:space="preserve"> и </w:t>
      </w:r>
      <w:r w:rsidR="004573E8">
        <w:rPr>
          <w:sz w:val="22"/>
          <w:szCs w:val="22"/>
        </w:rPr>
        <w:t xml:space="preserve">вошедшие в </w:t>
      </w:r>
      <w:r w:rsidRPr="006F036B">
        <w:rPr>
          <w:sz w:val="22"/>
          <w:szCs w:val="22"/>
        </w:rPr>
        <w:t xml:space="preserve">принятые Заказчиком </w:t>
      </w:r>
      <w:r w:rsidR="00A038F3" w:rsidRPr="006F036B">
        <w:rPr>
          <w:sz w:val="22"/>
          <w:szCs w:val="22"/>
        </w:rPr>
        <w:t xml:space="preserve">результаты </w:t>
      </w:r>
      <w:r w:rsidR="000D46DA" w:rsidRPr="006F036B">
        <w:rPr>
          <w:sz w:val="22"/>
          <w:szCs w:val="22"/>
        </w:rPr>
        <w:t xml:space="preserve">(далее </w:t>
      </w:r>
      <w:r w:rsidR="00DC340B" w:rsidRPr="006F036B">
        <w:rPr>
          <w:sz w:val="22"/>
          <w:szCs w:val="22"/>
        </w:rPr>
        <w:t xml:space="preserve">совокупно </w:t>
      </w:r>
      <w:r w:rsidR="00926DA1" w:rsidRPr="006F036B">
        <w:rPr>
          <w:sz w:val="22"/>
          <w:szCs w:val="22"/>
        </w:rPr>
        <w:t>–</w:t>
      </w:r>
      <w:r w:rsidR="000D46DA" w:rsidRPr="006F036B">
        <w:rPr>
          <w:sz w:val="22"/>
          <w:szCs w:val="22"/>
        </w:rPr>
        <w:t xml:space="preserve"> РИД</w:t>
      </w:r>
      <w:r w:rsidR="00926DA1" w:rsidRPr="006F036B">
        <w:rPr>
          <w:sz w:val="22"/>
          <w:szCs w:val="22"/>
        </w:rPr>
        <w:t>)</w:t>
      </w:r>
      <w:r w:rsidRPr="006F036B">
        <w:rPr>
          <w:sz w:val="22"/>
          <w:szCs w:val="22"/>
        </w:rPr>
        <w:t>.</w:t>
      </w:r>
    </w:p>
    <w:p w14:paraId="51CF6747" w14:textId="48B26BB1"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С момента подписания Сторонами </w:t>
      </w:r>
      <w:r w:rsidR="00A038F3" w:rsidRPr="006F036B">
        <w:rPr>
          <w:sz w:val="22"/>
          <w:szCs w:val="22"/>
        </w:rPr>
        <w:t xml:space="preserve">акта сдачи-приемки </w:t>
      </w:r>
      <w:r w:rsidR="00A44902" w:rsidRPr="006F036B">
        <w:rPr>
          <w:sz w:val="22"/>
          <w:szCs w:val="22"/>
        </w:rPr>
        <w:t>результатов</w:t>
      </w:r>
      <w:r w:rsidR="004D2303" w:rsidRPr="006F036B">
        <w:rPr>
          <w:sz w:val="22"/>
          <w:szCs w:val="22"/>
        </w:rPr>
        <w:t xml:space="preserve"> </w:t>
      </w:r>
      <w:r w:rsidRPr="006F036B">
        <w:rPr>
          <w:sz w:val="22"/>
          <w:szCs w:val="22"/>
        </w:rPr>
        <w:t>Заказчик может распорядиться принадлежащим ему исключительным правом</w:t>
      </w:r>
      <w:r w:rsidR="000D46DA" w:rsidRPr="006F036B">
        <w:rPr>
          <w:sz w:val="22"/>
          <w:szCs w:val="22"/>
        </w:rPr>
        <w:t xml:space="preserve"> на </w:t>
      </w:r>
      <w:r w:rsidR="00926DA1" w:rsidRPr="006F036B">
        <w:rPr>
          <w:sz w:val="22"/>
          <w:szCs w:val="22"/>
        </w:rPr>
        <w:t>РИД</w:t>
      </w:r>
      <w:r w:rsidR="004573E8">
        <w:rPr>
          <w:sz w:val="22"/>
          <w:szCs w:val="22"/>
        </w:rPr>
        <w:t xml:space="preserve"> любым не </w:t>
      </w:r>
      <w:r w:rsidRPr="006F036B">
        <w:rPr>
          <w:sz w:val="22"/>
          <w:szCs w:val="22"/>
        </w:rPr>
        <w:t>противоречащим закону</w:t>
      </w:r>
      <w:r w:rsidR="00A038F3" w:rsidRPr="006F036B">
        <w:rPr>
          <w:sz w:val="22"/>
          <w:szCs w:val="22"/>
        </w:rPr>
        <w:t xml:space="preserve"> и </w:t>
      </w:r>
      <w:r w:rsidRPr="006F036B">
        <w:rPr>
          <w:sz w:val="22"/>
          <w:szCs w:val="22"/>
        </w:rPr>
        <w:t>существу такого исключительного права способом.</w:t>
      </w:r>
    </w:p>
    <w:p w14:paraId="7512D226" w14:textId="097D8D3E"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Исполнитель обязуется</w:t>
      </w:r>
      <w:r w:rsidR="009E1224" w:rsidRPr="006F036B">
        <w:rPr>
          <w:sz w:val="22"/>
          <w:szCs w:val="22"/>
        </w:rPr>
        <w:t xml:space="preserve"> </w:t>
      </w:r>
      <w:r w:rsidR="00357B9C">
        <w:rPr>
          <w:sz w:val="22"/>
          <w:szCs w:val="22"/>
        </w:rPr>
        <w:t xml:space="preserve">в соответствии с Договором и Техническим заданием </w:t>
      </w:r>
      <w:r w:rsidRPr="006F036B">
        <w:rPr>
          <w:sz w:val="22"/>
          <w:szCs w:val="22"/>
        </w:rPr>
        <w:t>подготовить</w:t>
      </w:r>
      <w:r w:rsidR="009E1224" w:rsidRPr="006F036B">
        <w:rPr>
          <w:sz w:val="22"/>
          <w:szCs w:val="22"/>
        </w:rPr>
        <w:t xml:space="preserve"> и </w:t>
      </w:r>
      <w:r w:rsidR="004573E8">
        <w:rPr>
          <w:sz w:val="22"/>
          <w:szCs w:val="22"/>
        </w:rPr>
        <w:t xml:space="preserve">подписать все документы и </w:t>
      </w:r>
      <w:r w:rsidRPr="006F036B">
        <w:rPr>
          <w:sz w:val="22"/>
          <w:szCs w:val="22"/>
        </w:rPr>
        <w:t>осуществи</w:t>
      </w:r>
      <w:r w:rsidR="004573E8">
        <w:rPr>
          <w:sz w:val="22"/>
          <w:szCs w:val="22"/>
        </w:rPr>
        <w:t xml:space="preserve">ть все необходимые действия для закрепления прав Заказчика на </w:t>
      </w:r>
      <w:r w:rsidR="00926DA1" w:rsidRPr="006F036B">
        <w:rPr>
          <w:sz w:val="22"/>
          <w:szCs w:val="22"/>
        </w:rPr>
        <w:t>РИД</w:t>
      </w:r>
      <w:r w:rsidRPr="006F036B">
        <w:rPr>
          <w:sz w:val="22"/>
          <w:szCs w:val="22"/>
        </w:rPr>
        <w:t>.</w:t>
      </w:r>
    </w:p>
    <w:p w14:paraId="35C42E18" w14:textId="5286B8F7"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разрешает использовать </w:t>
      </w:r>
      <w:r w:rsidR="00926DA1" w:rsidRPr="006F036B">
        <w:rPr>
          <w:sz w:val="22"/>
          <w:szCs w:val="22"/>
        </w:rPr>
        <w:t>РИД</w:t>
      </w:r>
      <w:r w:rsidR="004573E8">
        <w:rPr>
          <w:sz w:val="22"/>
          <w:szCs w:val="22"/>
        </w:rPr>
        <w:t xml:space="preserve"> без указания своего </w:t>
      </w:r>
      <w:r w:rsidRPr="006F036B">
        <w:rPr>
          <w:sz w:val="22"/>
          <w:szCs w:val="22"/>
        </w:rPr>
        <w:t>имени</w:t>
      </w:r>
      <w:r w:rsidR="00D063DC" w:rsidRPr="006F036B">
        <w:rPr>
          <w:sz w:val="22"/>
          <w:szCs w:val="22"/>
        </w:rPr>
        <w:t xml:space="preserve"> (</w:t>
      </w:r>
      <w:r w:rsidRPr="006F036B">
        <w:rPr>
          <w:sz w:val="22"/>
          <w:szCs w:val="22"/>
        </w:rPr>
        <w:t>наименования</w:t>
      </w:r>
      <w:r w:rsidR="00D063DC" w:rsidRPr="006F036B">
        <w:rPr>
          <w:sz w:val="22"/>
          <w:szCs w:val="22"/>
        </w:rPr>
        <w:t>)</w:t>
      </w:r>
      <w:r w:rsidRPr="006F036B">
        <w:rPr>
          <w:sz w:val="22"/>
          <w:szCs w:val="22"/>
        </w:rPr>
        <w:t xml:space="preserve">, имен авторов </w:t>
      </w:r>
      <w:r w:rsidR="004573E8">
        <w:rPr>
          <w:sz w:val="22"/>
          <w:szCs w:val="22"/>
        </w:rPr>
        <w:t xml:space="preserve">произведения и </w:t>
      </w:r>
      <w:r w:rsidRPr="006F036B">
        <w:rPr>
          <w:sz w:val="22"/>
          <w:szCs w:val="22"/>
        </w:rPr>
        <w:t>иных правообладателе</w:t>
      </w:r>
      <w:r w:rsidR="004573E8">
        <w:rPr>
          <w:sz w:val="22"/>
          <w:szCs w:val="22"/>
        </w:rPr>
        <w:t xml:space="preserve">й, если такие имеются (право на </w:t>
      </w:r>
      <w:r w:rsidRPr="006F036B">
        <w:rPr>
          <w:sz w:val="22"/>
          <w:szCs w:val="22"/>
        </w:rPr>
        <w:t>анонимное использование результата интеллектуальной деятельности).</w:t>
      </w:r>
    </w:p>
    <w:p w14:paraId="42292F74" w14:textId="78E5403A"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Исполнитель выраж</w:t>
      </w:r>
      <w:r w:rsidR="004573E8">
        <w:rPr>
          <w:sz w:val="22"/>
          <w:szCs w:val="22"/>
        </w:rPr>
        <w:t xml:space="preserve">ает свое согласие на </w:t>
      </w:r>
      <w:r w:rsidR="004F20D9" w:rsidRPr="006F036B">
        <w:rPr>
          <w:sz w:val="22"/>
          <w:szCs w:val="22"/>
        </w:rPr>
        <w:t xml:space="preserve">внесение в </w:t>
      </w:r>
      <w:r w:rsidR="00D063DC" w:rsidRPr="006F036B">
        <w:rPr>
          <w:sz w:val="22"/>
          <w:szCs w:val="22"/>
        </w:rPr>
        <w:t>РИД</w:t>
      </w:r>
      <w:r w:rsidR="004573E8">
        <w:rPr>
          <w:sz w:val="22"/>
          <w:szCs w:val="22"/>
        </w:rPr>
        <w:t xml:space="preserve"> изменений, сокращений и </w:t>
      </w:r>
      <w:r w:rsidRPr="006F036B">
        <w:rPr>
          <w:sz w:val="22"/>
          <w:szCs w:val="22"/>
        </w:rPr>
        <w:t xml:space="preserve">дополнений, снабжение </w:t>
      </w:r>
      <w:r w:rsidR="00D063DC" w:rsidRPr="006F036B">
        <w:rPr>
          <w:sz w:val="22"/>
          <w:szCs w:val="22"/>
        </w:rPr>
        <w:t xml:space="preserve">РИД при их </w:t>
      </w:r>
      <w:r w:rsidRPr="006F036B">
        <w:rPr>
          <w:sz w:val="22"/>
          <w:szCs w:val="22"/>
        </w:rPr>
        <w:t xml:space="preserve">использовании иллюстрациями, предисловием, </w:t>
      </w:r>
      <w:r w:rsidR="004573E8">
        <w:rPr>
          <w:sz w:val="22"/>
          <w:szCs w:val="22"/>
        </w:rPr>
        <w:t xml:space="preserve">послесловием, комментариями или какими бы то ни </w:t>
      </w:r>
      <w:r w:rsidRPr="006F036B">
        <w:rPr>
          <w:sz w:val="22"/>
          <w:szCs w:val="22"/>
        </w:rPr>
        <w:t>было пояснениями.</w:t>
      </w:r>
    </w:p>
    <w:p w14:paraId="19F4910D" w14:textId="1A59DCC8"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w:t>
      </w:r>
      <w:r w:rsidR="00D0101F" w:rsidRPr="006F036B">
        <w:rPr>
          <w:sz w:val="22"/>
          <w:szCs w:val="22"/>
        </w:rPr>
        <w:t xml:space="preserve">ель выражает свое согласие на </w:t>
      </w:r>
      <w:r w:rsidRPr="006F036B">
        <w:rPr>
          <w:sz w:val="22"/>
          <w:szCs w:val="22"/>
        </w:rPr>
        <w:t xml:space="preserve">обнародование </w:t>
      </w:r>
      <w:r w:rsidR="00D063DC" w:rsidRPr="006F036B">
        <w:rPr>
          <w:sz w:val="22"/>
          <w:szCs w:val="22"/>
        </w:rPr>
        <w:t>РИД</w:t>
      </w:r>
      <w:r w:rsidR="004573E8">
        <w:rPr>
          <w:sz w:val="22"/>
          <w:szCs w:val="22"/>
        </w:rPr>
        <w:t xml:space="preserve">, то </w:t>
      </w:r>
      <w:r w:rsidRPr="006F036B">
        <w:rPr>
          <w:sz w:val="22"/>
          <w:szCs w:val="22"/>
        </w:rPr>
        <w:t>есть</w:t>
      </w:r>
      <w:r w:rsidR="008A7C05" w:rsidRPr="006F036B">
        <w:rPr>
          <w:sz w:val="22"/>
          <w:szCs w:val="22"/>
        </w:rPr>
        <w:t xml:space="preserve"> </w:t>
      </w:r>
      <w:r w:rsidR="004573E8">
        <w:rPr>
          <w:sz w:val="22"/>
          <w:szCs w:val="22"/>
        </w:rPr>
        <w:t xml:space="preserve">доведение до </w:t>
      </w:r>
      <w:r w:rsidRPr="006F036B">
        <w:rPr>
          <w:sz w:val="22"/>
          <w:szCs w:val="22"/>
        </w:rPr>
        <w:t xml:space="preserve">всеобщего сведения любым способом. </w:t>
      </w:r>
    </w:p>
    <w:p w14:paraId="566D5A64" w14:textId="16ABCB8F" w:rsidR="008207C0" w:rsidRPr="006F036B" w:rsidRDefault="004573E8"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Pr>
          <w:sz w:val="22"/>
          <w:szCs w:val="22"/>
        </w:rPr>
        <w:t xml:space="preserve">Исполнитель гарантирует, что </w:t>
      </w:r>
      <w:r w:rsidR="008207C0" w:rsidRPr="006F036B">
        <w:rPr>
          <w:sz w:val="22"/>
          <w:szCs w:val="22"/>
        </w:rPr>
        <w:t xml:space="preserve">все </w:t>
      </w:r>
      <w:r w:rsidR="00393EC3" w:rsidRPr="006F036B">
        <w:rPr>
          <w:sz w:val="22"/>
          <w:szCs w:val="22"/>
        </w:rPr>
        <w:t>РИД</w:t>
      </w:r>
      <w:r w:rsidR="008207C0" w:rsidRPr="006F036B">
        <w:rPr>
          <w:sz w:val="22"/>
          <w:szCs w:val="22"/>
        </w:rPr>
        <w:t>, которые</w:t>
      </w:r>
      <w:r>
        <w:rPr>
          <w:sz w:val="22"/>
          <w:szCs w:val="22"/>
        </w:rPr>
        <w:t xml:space="preserve"> являются или </w:t>
      </w:r>
      <w:r w:rsidR="008207C0" w:rsidRPr="006F036B">
        <w:rPr>
          <w:sz w:val="22"/>
          <w:szCs w:val="22"/>
        </w:rPr>
        <w:t>могут являться объектами авторско</w:t>
      </w:r>
      <w:r>
        <w:rPr>
          <w:sz w:val="22"/>
          <w:szCs w:val="22"/>
        </w:rPr>
        <w:t xml:space="preserve">го права и (или) смежных прав в соответствии с </w:t>
      </w:r>
      <w:r w:rsidR="008207C0" w:rsidRPr="006F036B">
        <w:rPr>
          <w:sz w:val="22"/>
          <w:szCs w:val="22"/>
        </w:rPr>
        <w:t>применимым законодательством:</w:t>
      </w:r>
    </w:p>
    <w:p w14:paraId="3C3190C9" w14:textId="6A187340"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lastRenderedPageBreak/>
        <w:t xml:space="preserve">являются оригинальными разработками Исполнителя, авторов и (или) иных третьих лиц, привлекаемых Исполнителем, охраняемыми авторским </w:t>
      </w:r>
      <w:r w:rsidR="004573E8">
        <w:rPr>
          <w:rFonts w:ascii="Times New Roman" w:hAnsi="Times New Roman"/>
          <w:color w:val="auto"/>
          <w:sz w:val="22"/>
          <w:szCs w:val="22"/>
          <w:lang w:eastAsia="ar-SA"/>
        </w:rPr>
        <w:t xml:space="preserve">правом, и не </w:t>
      </w:r>
      <w:r w:rsidRPr="006F036B">
        <w:rPr>
          <w:rFonts w:ascii="Times New Roman" w:hAnsi="Times New Roman"/>
          <w:color w:val="auto"/>
          <w:sz w:val="22"/>
          <w:szCs w:val="22"/>
          <w:lang w:eastAsia="ar-SA"/>
        </w:rPr>
        <w:t>являются копиями произведений третьих лиц и</w:t>
      </w:r>
      <w:r w:rsidR="004C6E67" w:rsidRPr="006F036B">
        <w:rPr>
          <w:rFonts w:ascii="Times New Roman" w:hAnsi="Times New Roman"/>
          <w:color w:val="auto"/>
          <w:sz w:val="22"/>
          <w:szCs w:val="22"/>
          <w:lang w:eastAsia="ar-SA"/>
        </w:rPr>
        <w:t xml:space="preserve"> не </w:t>
      </w:r>
      <w:r w:rsidRPr="006F036B">
        <w:rPr>
          <w:rFonts w:ascii="Times New Roman" w:hAnsi="Times New Roman"/>
          <w:color w:val="auto"/>
          <w:sz w:val="22"/>
          <w:szCs w:val="22"/>
          <w:lang w:eastAsia="ar-SA"/>
        </w:rPr>
        <w:t>нарушают авто</w:t>
      </w:r>
      <w:r w:rsidR="004C6E67" w:rsidRPr="006F036B">
        <w:rPr>
          <w:rFonts w:ascii="Times New Roman" w:hAnsi="Times New Roman"/>
          <w:color w:val="auto"/>
          <w:sz w:val="22"/>
          <w:szCs w:val="22"/>
          <w:lang w:eastAsia="ar-SA"/>
        </w:rPr>
        <w:t xml:space="preserve">рские и (или) смежные права или </w:t>
      </w:r>
      <w:r w:rsidR="004573E8">
        <w:rPr>
          <w:rFonts w:ascii="Times New Roman" w:hAnsi="Times New Roman"/>
          <w:color w:val="auto"/>
          <w:sz w:val="22"/>
          <w:szCs w:val="22"/>
          <w:lang w:eastAsia="ar-SA"/>
        </w:rPr>
        <w:t xml:space="preserve">иные права третьих лиц на </w:t>
      </w:r>
      <w:r w:rsidRPr="006F036B">
        <w:rPr>
          <w:rFonts w:ascii="Times New Roman" w:hAnsi="Times New Roman"/>
          <w:color w:val="auto"/>
          <w:sz w:val="22"/>
          <w:szCs w:val="22"/>
          <w:lang w:eastAsia="ar-SA"/>
        </w:rPr>
        <w:t>интеллектуальную собственность;</w:t>
      </w:r>
    </w:p>
    <w:p w14:paraId="548C3C6B" w14:textId="5283B52D"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дис</w:t>
      </w:r>
      <w:r w:rsidR="004F20D9" w:rsidRPr="006F036B">
        <w:rPr>
          <w:rFonts w:ascii="Times New Roman" w:hAnsi="Times New Roman"/>
          <w:color w:val="auto"/>
          <w:sz w:val="22"/>
          <w:szCs w:val="22"/>
          <w:lang w:eastAsia="ar-SA"/>
        </w:rPr>
        <w:t xml:space="preserve">кредитируют какое-либо лицо или продукт и </w:t>
      </w:r>
      <w:r w:rsidR="004573E8">
        <w:rPr>
          <w:rFonts w:ascii="Times New Roman" w:hAnsi="Times New Roman"/>
          <w:color w:val="auto"/>
          <w:sz w:val="22"/>
          <w:szCs w:val="22"/>
          <w:lang w:eastAsia="ar-SA"/>
        </w:rPr>
        <w:t xml:space="preserve">иным образом не </w:t>
      </w:r>
      <w:r w:rsidRPr="006F036B">
        <w:rPr>
          <w:rFonts w:ascii="Times New Roman" w:hAnsi="Times New Roman"/>
          <w:color w:val="auto"/>
          <w:sz w:val="22"/>
          <w:szCs w:val="22"/>
          <w:lang w:eastAsia="ar-SA"/>
        </w:rPr>
        <w:t xml:space="preserve">дают оснований </w:t>
      </w:r>
      <w:r w:rsidR="004F20D9" w:rsidRPr="006F036B">
        <w:rPr>
          <w:rFonts w:ascii="Times New Roman" w:hAnsi="Times New Roman"/>
          <w:color w:val="auto"/>
          <w:sz w:val="22"/>
          <w:szCs w:val="22"/>
          <w:lang w:eastAsia="ar-SA"/>
        </w:rPr>
        <w:t xml:space="preserve">для </w:t>
      </w:r>
      <w:r w:rsidR="00393EC3" w:rsidRPr="006F036B">
        <w:rPr>
          <w:rFonts w:ascii="Times New Roman" w:hAnsi="Times New Roman"/>
          <w:color w:val="auto"/>
          <w:sz w:val="22"/>
          <w:szCs w:val="22"/>
          <w:lang w:eastAsia="ar-SA"/>
        </w:rPr>
        <w:t xml:space="preserve">судебного преследования как </w:t>
      </w:r>
      <w:r w:rsidRPr="006F036B">
        <w:rPr>
          <w:rFonts w:ascii="Times New Roman" w:hAnsi="Times New Roman"/>
          <w:color w:val="auto"/>
          <w:sz w:val="22"/>
          <w:szCs w:val="22"/>
          <w:lang w:eastAsia="ar-SA"/>
        </w:rPr>
        <w:t>наносящие ущерб имени, репутации, чес</w:t>
      </w:r>
      <w:r w:rsidR="00413E32" w:rsidRPr="006F036B">
        <w:rPr>
          <w:rFonts w:ascii="Times New Roman" w:hAnsi="Times New Roman"/>
          <w:color w:val="auto"/>
          <w:sz w:val="22"/>
          <w:szCs w:val="22"/>
          <w:lang w:eastAsia="ar-SA"/>
        </w:rPr>
        <w:t>ти, достоинству</w:t>
      </w:r>
      <w:r w:rsidR="00686ED0" w:rsidRPr="006F036B">
        <w:rPr>
          <w:rFonts w:ascii="Times New Roman" w:hAnsi="Times New Roman"/>
          <w:color w:val="auto"/>
          <w:sz w:val="22"/>
          <w:szCs w:val="22"/>
          <w:lang w:eastAsia="ar-SA"/>
        </w:rPr>
        <w:t>,</w:t>
      </w:r>
      <w:r w:rsidR="00413E32" w:rsidRPr="006F036B">
        <w:rPr>
          <w:rFonts w:ascii="Times New Roman" w:hAnsi="Times New Roman"/>
          <w:color w:val="auto"/>
          <w:sz w:val="22"/>
          <w:szCs w:val="22"/>
          <w:lang w:eastAsia="ar-SA"/>
        </w:rPr>
        <w:t xml:space="preserve"> </w:t>
      </w:r>
      <w:r w:rsidR="004F4E44">
        <w:rPr>
          <w:rFonts w:ascii="Times New Roman" w:hAnsi="Times New Roman"/>
          <w:color w:val="auto"/>
          <w:sz w:val="22"/>
          <w:szCs w:val="22"/>
          <w:lang w:eastAsia="ar-SA"/>
        </w:rPr>
        <w:t xml:space="preserve">деятельности или </w:t>
      </w:r>
      <w:r w:rsidRPr="006F036B">
        <w:rPr>
          <w:rFonts w:ascii="Times New Roman" w:hAnsi="Times New Roman"/>
          <w:color w:val="auto"/>
          <w:sz w:val="22"/>
          <w:szCs w:val="22"/>
          <w:lang w:eastAsia="ar-SA"/>
        </w:rPr>
        <w:t>продукции какого-либо лица;</w:t>
      </w:r>
    </w:p>
    <w:p w14:paraId="1CD39424" w14:textId="0BD80038"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обременены имущест</w:t>
      </w:r>
      <w:r w:rsidR="004F20D9" w:rsidRPr="006F036B">
        <w:rPr>
          <w:rFonts w:ascii="Times New Roman" w:hAnsi="Times New Roman"/>
          <w:color w:val="auto"/>
          <w:sz w:val="22"/>
          <w:szCs w:val="22"/>
          <w:lang w:eastAsia="ar-SA"/>
        </w:rPr>
        <w:t xml:space="preserve">венными правами третьих лиц, не </w:t>
      </w:r>
      <w:r w:rsidR="004573E8">
        <w:rPr>
          <w:rFonts w:ascii="Times New Roman" w:hAnsi="Times New Roman"/>
          <w:color w:val="auto"/>
          <w:sz w:val="22"/>
          <w:szCs w:val="22"/>
          <w:lang w:eastAsia="ar-SA"/>
        </w:rPr>
        <w:t xml:space="preserve">являются предметом исков или </w:t>
      </w:r>
      <w:r w:rsidRPr="006F036B">
        <w:rPr>
          <w:rFonts w:ascii="Times New Roman" w:hAnsi="Times New Roman"/>
          <w:color w:val="auto"/>
          <w:sz w:val="22"/>
          <w:szCs w:val="22"/>
          <w:lang w:eastAsia="ar-SA"/>
        </w:rPr>
        <w:t>требований третьих лиц.</w:t>
      </w:r>
      <w:r w:rsidR="00686ED0" w:rsidRPr="006F036B">
        <w:rPr>
          <w:rFonts w:ascii="Times New Roman" w:hAnsi="Times New Roman"/>
          <w:color w:val="auto"/>
          <w:sz w:val="22"/>
          <w:szCs w:val="22"/>
          <w:lang w:eastAsia="ar-SA"/>
        </w:rPr>
        <w:t xml:space="preserve"> </w:t>
      </w:r>
      <w:r w:rsidR="002236A1" w:rsidRPr="006F036B">
        <w:rPr>
          <w:rFonts w:ascii="Times New Roman" w:hAnsi="Times New Roman"/>
          <w:color w:val="auto"/>
          <w:sz w:val="22"/>
          <w:szCs w:val="22"/>
          <w:lang w:eastAsia="ar-SA"/>
        </w:rPr>
        <w:t xml:space="preserve"> </w:t>
      </w:r>
    </w:p>
    <w:p w14:paraId="7BE6FDAB" w14:textId="258606A4"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В случае предъявления </w:t>
      </w:r>
      <w:r w:rsidR="004573E8">
        <w:rPr>
          <w:sz w:val="22"/>
          <w:szCs w:val="22"/>
        </w:rPr>
        <w:t xml:space="preserve">к </w:t>
      </w:r>
      <w:r w:rsidRPr="006F036B">
        <w:rPr>
          <w:sz w:val="22"/>
          <w:szCs w:val="22"/>
        </w:rPr>
        <w:t>Заказчику каких-</w:t>
      </w:r>
      <w:r w:rsidR="004573E8">
        <w:rPr>
          <w:sz w:val="22"/>
          <w:szCs w:val="22"/>
        </w:rPr>
        <w:t xml:space="preserve">либо претензий и (или) исков со стороны третьих лиц в связи с </w:t>
      </w:r>
      <w:r w:rsidRPr="006F036B">
        <w:rPr>
          <w:sz w:val="22"/>
          <w:szCs w:val="22"/>
        </w:rPr>
        <w:t>возможным нарушением перед</w:t>
      </w:r>
      <w:r w:rsidR="004F4E44">
        <w:rPr>
          <w:sz w:val="22"/>
          <w:szCs w:val="22"/>
        </w:rPr>
        <w:t xml:space="preserve">анного исключительного права по </w:t>
      </w:r>
      <w:r w:rsidR="00521DD1" w:rsidRPr="006F036B">
        <w:rPr>
          <w:sz w:val="22"/>
          <w:szCs w:val="22"/>
        </w:rPr>
        <w:t>Договору</w:t>
      </w:r>
      <w:r w:rsidRPr="006F036B">
        <w:rPr>
          <w:sz w:val="22"/>
          <w:szCs w:val="22"/>
        </w:rPr>
        <w:t xml:space="preserve"> Исполнитель обязуется самостоятельно урегулировать такие претензии по</w:t>
      </w:r>
      <w:r w:rsidR="001B1787" w:rsidRPr="006F036B">
        <w:rPr>
          <w:sz w:val="22"/>
          <w:szCs w:val="22"/>
        </w:rPr>
        <w:t xml:space="preserve">лностью, освободив Заказчика от </w:t>
      </w:r>
      <w:r w:rsidR="004F4E44">
        <w:rPr>
          <w:sz w:val="22"/>
          <w:szCs w:val="22"/>
        </w:rPr>
        <w:t xml:space="preserve">ответственности, в том числе от </w:t>
      </w:r>
      <w:r w:rsidR="001B1787" w:rsidRPr="006F036B">
        <w:rPr>
          <w:sz w:val="22"/>
          <w:szCs w:val="22"/>
        </w:rPr>
        <w:t xml:space="preserve">любых выплат в </w:t>
      </w:r>
      <w:r w:rsidRPr="006F036B">
        <w:rPr>
          <w:sz w:val="22"/>
          <w:szCs w:val="22"/>
        </w:rPr>
        <w:t>пользу таких лиц. Исполнитель обязуется возместить Заказчику в полном объеме все документально подтвержденные расходы, понесенные им в связи с нарушением авторских и</w:t>
      </w:r>
      <w:r w:rsidR="00521DD1" w:rsidRPr="006F036B">
        <w:rPr>
          <w:sz w:val="22"/>
          <w:szCs w:val="22"/>
        </w:rPr>
        <w:t xml:space="preserve"> (</w:t>
      </w:r>
      <w:r w:rsidRPr="006F036B">
        <w:rPr>
          <w:sz w:val="22"/>
          <w:szCs w:val="22"/>
        </w:rPr>
        <w:t>или</w:t>
      </w:r>
      <w:r w:rsidR="00521DD1" w:rsidRPr="006F036B">
        <w:rPr>
          <w:sz w:val="22"/>
          <w:szCs w:val="22"/>
        </w:rPr>
        <w:t>)</w:t>
      </w:r>
      <w:r w:rsidRPr="006F036B">
        <w:rPr>
          <w:sz w:val="22"/>
          <w:szCs w:val="22"/>
        </w:rPr>
        <w:t xml:space="preserve"> смежных прав третьих лиц, </w:t>
      </w:r>
      <w:r w:rsidR="00521DD1" w:rsidRPr="006F036B">
        <w:rPr>
          <w:sz w:val="22"/>
          <w:szCs w:val="22"/>
        </w:rPr>
        <w:t>в том числе</w:t>
      </w:r>
      <w:r w:rsidRPr="006F036B">
        <w:rPr>
          <w:sz w:val="22"/>
          <w:szCs w:val="22"/>
        </w:rPr>
        <w:t>, судебные расходы, расходы и убытки, понесенные в связи с применением обеспечительных мер, расходы на юридическую помощь при разбирательстве, оплату административных и уголовных штрафов и иных имущественных санкций, компенсацию морального ущерба.</w:t>
      </w:r>
    </w:p>
    <w:p w14:paraId="66376ABA" w14:textId="684A1B53" w:rsidR="00B077DB"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w:t>
      </w:r>
      <w:r w:rsidR="00521DD1" w:rsidRPr="006F036B">
        <w:rPr>
          <w:sz w:val="22"/>
          <w:szCs w:val="22"/>
        </w:rPr>
        <w:t xml:space="preserve">не </w:t>
      </w:r>
      <w:r w:rsidRPr="006F036B">
        <w:rPr>
          <w:sz w:val="22"/>
          <w:szCs w:val="22"/>
        </w:rPr>
        <w:t>имеет прав</w:t>
      </w:r>
      <w:r w:rsidR="00521DD1" w:rsidRPr="006F036B">
        <w:rPr>
          <w:sz w:val="22"/>
          <w:szCs w:val="22"/>
        </w:rPr>
        <w:t>а</w:t>
      </w:r>
      <w:r w:rsidRPr="006F036B">
        <w:rPr>
          <w:sz w:val="22"/>
          <w:szCs w:val="22"/>
        </w:rPr>
        <w:t xml:space="preserve"> демонстрировать </w:t>
      </w:r>
      <w:r w:rsidR="00DC1767" w:rsidRPr="006F036B">
        <w:rPr>
          <w:sz w:val="22"/>
          <w:szCs w:val="22"/>
        </w:rPr>
        <w:t xml:space="preserve">принятые Заказчиком </w:t>
      </w:r>
      <w:r w:rsidRPr="006F036B">
        <w:rPr>
          <w:sz w:val="22"/>
          <w:szCs w:val="22"/>
        </w:rPr>
        <w:t>результаты</w:t>
      </w:r>
      <w:r w:rsidR="00DC1767" w:rsidRPr="006F036B">
        <w:rPr>
          <w:sz w:val="22"/>
          <w:szCs w:val="22"/>
        </w:rPr>
        <w:t xml:space="preserve"> </w:t>
      </w:r>
      <w:r w:rsidRPr="006F036B">
        <w:rPr>
          <w:sz w:val="22"/>
          <w:szCs w:val="22"/>
        </w:rPr>
        <w:t>в электронном и печатном виде без</w:t>
      </w:r>
      <w:r w:rsidR="00521DD1" w:rsidRPr="006F036B">
        <w:rPr>
          <w:sz w:val="22"/>
          <w:szCs w:val="22"/>
        </w:rPr>
        <w:t xml:space="preserve"> </w:t>
      </w:r>
      <w:r w:rsidRPr="006F036B">
        <w:rPr>
          <w:sz w:val="22"/>
          <w:szCs w:val="22"/>
        </w:rPr>
        <w:t xml:space="preserve">согласования </w:t>
      </w:r>
      <w:r w:rsidR="00521DD1" w:rsidRPr="006F036B">
        <w:rPr>
          <w:sz w:val="22"/>
          <w:szCs w:val="22"/>
        </w:rPr>
        <w:t xml:space="preserve">в письменной форме </w:t>
      </w:r>
      <w:r w:rsidRPr="006F036B">
        <w:rPr>
          <w:sz w:val="22"/>
          <w:szCs w:val="22"/>
        </w:rPr>
        <w:t>с Заказчиком.</w:t>
      </w:r>
    </w:p>
    <w:p w14:paraId="1DDB804F" w14:textId="56AF6EFD" w:rsidR="00B077DB" w:rsidRPr="006F036B" w:rsidRDefault="004F4E44"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Pr>
          <w:sz w:val="22"/>
          <w:szCs w:val="22"/>
        </w:rPr>
        <w:t xml:space="preserve">Все права на результаты, не принятые Заказчиком и не используемые в </w:t>
      </w:r>
      <w:r w:rsidR="00B077DB" w:rsidRPr="006F036B">
        <w:rPr>
          <w:sz w:val="22"/>
          <w:szCs w:val="22"/>
        </w:rPr>
        <w:t>принятых Заказчиком результ</w:t>
      </w:r>
      <w:r>
        <w:rPr>
          <w:sz w:val="22"/>
          <w:szCs w:val="22"/>
        </w:rPr>
        <w:t xml:space="preserve">атах, принадлежат Исполнителю и </w:t>
      </w:r>
      <w:r w:rsidR="00B077DB" w:rsidRPr="006F036B">
        <w:rPr>
          <w:sz w:val="22"/>
          <w:szCs w:val="22"/>
        </w:rPr>
        <w:t>мог</w:t>
      </w:r>
      <w:r>
        <w:rPr>
          <w:sz w:val="22"/>
          <w:szCs w:val="22"/>
        </w:rPr>
        <w:t xml:space="preserve">ут быть использованы им в своих интересах, в </w:t>
      </w:r>
      <w:r w:rsidR="00B077DB" w:rsidRPr="006F036B">
        <w:rPr>
          <w:sz w:val="22"/>
          <w:szCs w:val="22"/>
        </w:rPr>
        <w:t xml:space="preserve">том числе коммерческих. </w:t>
      </w:r>
    </w:p>
    <w:p w14:paraId="1BF4C106" w14:textId="77777777" w:rsidR="00674F9A" w:rsidRPr="006F036B" w:rsidRDefault="00674F9A" w:rsidP="00B55503">
      <w:pPr>
        <w:spacing w:line="247" w:lineRule="auto"/>
        <w:ind w:firstLine="567"/>
        <w:jc w:val="center"/>
        <w:rPr>
          <w:b/>
          <w:sz w:val="10"/>
          <w:szCs w:val="10"/>
        </w:rPr>
      </w:pPr>
    </w:p>
    <w:p w14:paraId="741EA200" w14:textId="3097C67D" w:rsidR="00E3410C" w:rsidRDefault="00E3410C" w:rsidP="001F1DBF">
      <w:pPr>
        <w:pStyle w:val="af8"/>
        <w:numPr>
          <w:ilvl w:val="0"/>
          <w:numId w:val="2"/>
        </w:numPr>
        <w:spacing w:line="247" w:lineRule="auto"/>
        <w:ind w:left="0" w:firstLine="567"/>
        <w:jc w:val="center"/>
        <w:rPr>
          <w:b/>
          <w:sz w:val="22"/>
          <w:szCs w:val="22"/>
        </w:rPr>
      </w:pPr>
      <w:r w:rsidRPr="006F036B">
        <w:rPr>
          <w:b/>
          <w:sz w:val="22"/>
          <w:szCs w:val="22"/>
        </w:rPr>
        <w:t>ОТВЕТСТВЕННОСТЬ СТОРОН</w:t>
      </w:r>
    </w:p>
    <w:p w14:paraId="741EA201" w14:textId="77777777" w:rsidR="00E3410C" w:rsidRPr="006F036B" w:rsidRDefault="00E3410C" w:rsidP="00B55503">
      <w:pPr>
        <w:pStyle w:val="af8"/>
        <w:spacing w:line="247" w:lineRule="auto"/>
        <w:ind w:left="0" w:firstLine="567"/>
        <w:rPr>
          <w:b/>
          <w:sz w:val="10"/>
          <w:szCs w:val="10"/>
        </w:rPr>
      </w:pPr>
    </w:p>
    <w:p w14:paraId="741EA202" w14:textId="77777777"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Российской Федерации </w:t>
      </w:r>
      <w:r w:rsidRPr="006F036B">
        <w:rPr>
          <w:rFonts w:eastAsia="MS Mincho"/>
          <w:sz w:val="22"/>
          <w:szCs w:val="22"/>
        </w:rPr>
        <w:t>и условиями Договора</w:t>
      </w:r>
      <w:r w:rsidRPr="006F036B">
        <w:rPr>
          <w:sz w:val="22"/>
          <w:szCs w:val="22"/>
        </w:rPr>
        <w:t>.</w:t>
      </w:r>
    </w:p>
    <w:p w14:paraId="40FAFE63" w14:textId="253FE010"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 нарушение сроков выполнения Работ Заказчик вправе взыскать неустойку в размере 0,1 % (ноль целых одной десятой процента) от </w:t>
      </w:r>
      <w:r w:rsidR="0064139E">
        <w:rPr>
          <w:sz w:val="22"/>
          <w:szCs w:val="22"/>
        </w:rPr>
        <w:t>стоимости этапа Р</w:t>
      </w:r>
      <w:r w:rsidR="002E2FD1">
        <w:rPr>
          <w:sz w:val="22"/>
          <w:szCs w:val="22"/>
        </w:rPr>
        <w:t>абот</w:t>
      </w:r>
      <w:r w:rsidRPr="006F036B">
        <w:rPr>
          <w:sz w:val="22"/>
          <w:szCs w:val="22"/>
        </w:rPr>
        <w:t xml:space="preserve"> за каждый день просрочки до фактического исполнения Исполнителем обязательств.</w:t>
      </w:r>
    </w:p>
    <w:p w14:paraId="741EA204" w14:textId="598C07F1"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Исполнитель обязан возместить Заказчику причиненные убытки в </w:t>
      </w:r>
      <w:r w:rsidR="001B1787" w:rsidRPr="006F036B">
        <w:rPr>
          <w:sz w:val="22"/>
          <w:szCs w:val="22"/>
        </w:rPr>
        <w:t>размере документально подтвержденного реального ущерба</w:t>
      </w:r>
      <w:r w:rsidRPr="006F036B">
        <w:rPr>
          <w:sz w:val="22"/>
          <w:szCs w:val="22"/>
        </w:rPr>
        <w:t>, а в случаях, когда в отношении обстоятельств, ставших следствием причинения убытков, предусмотрена также уплата неустойки, такие убытки должны быть возмещены сверх начисленной неустойки.</w:t>
      </w:r>
    </w:p>
    <w:p w14:paraId="741EA205" w14:textId="5BF9C645"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При обнаружении недостатков в результатах Заказчик вправе потребовать устранения их Исполнителем либо требовать соразмерного уменьшения цены </w:t>
      </w:r>
      <w:r w:rsidR="00491129" w:rsidRPr="006F036B">
        <w:rPr>
          <w:sz w:val="22"/>
          <w:szCs w:val="22"/>
        </w:rPr>
        <w:t>Работ</w:t>
      </w:r>
      <w:r w:rsidR="00A34AFB" w:rsidRPr="006F036B">
        <w:rPr>
          <w:sz w:val="22"/>
          <w:szCs w:val="22"/>
        </w:rPr>
        <w:t xml:space="preserve"> </w:t>
      </w:r>
      <w:r w:rsidRPr="006F036B">
        <w:rPr>
          <w:sz w:val="22"/>
          <w:szCs w:val="22"/>
        </w:rPr>
        <w:t>или возмещения собственных расходов на устранение недостатков.</w:t>
      </w:r>
    </w:p>
    <w:p w14:paraId="741EA206" w14:textId="65D07531"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Прекращение обязательств Сторон, предусмотренных Договором, не влияет на возможность наступления ответственности, предусмотренной законодательством Российской Федерации и настоящим разделом Договора. Применение мер ответственности, предусмотренных законодательством Российской Федерации и настоящим разделом Договора, не освобождает Стороны от исполнения обязательств по Договору.</w:t>
      </w:r>
    </w:p>
    <w:p w14:paraId="4872C59F" w14:textId="4CFB258F"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В случае появления у Заказчика имущественных потерь по итогам налогового контроля в виде </w:t>
      </w:r>
      <w:proofErr w:type="spellStart"/>
      <w:r w:rsidRPr="006F036B">
        <w:rPr>
          <w:sz w:val="22"/>
          <w:szCs w:val="22"/>
        </w:rPr>
        <w:t>доначисленных</w:t>
      </w:r>
      <w:proofErr w:type="spellEnd"/>
      <w:r w:rsidRPr="006F036B">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w:t>
      </w:r>
      <w:r w:rsidRPr="006F036B">
        <w:rPr>
          <w:sz w:val="22"/>
          <w:szCs w:val="22"/>
        </w:rPr>
        <w:lastRenderedPageBreak/>
        <w:t>теч</w:t>
      </w:r>
      <w:r w:rsidR="0064139E">
        <w:rPr>
          <w:sz w:val="22"/>
          <w:szCs w:val="22"/>
        </w:rPr>
        <w:t>ении срока действия настоящего Д</w:t>
      </w:r>
      <w:r w:rsidRPr="006F036B">
        <w:rPr>
          <w:sz w:val="22"/>
          <w:szCs w:val="22"/>
        </w:rPr>
        <w:t xml:space="preserve">оговора, или в результате привлечения к исполнению договора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F036B">
        <w:rPr>
          <w:sz w:val="22"/>
          <w:szCs w:val="22"/>
        </w:rPr>
        <w:t>доначисленных</w:t>
      </w:r>
      <w:proofErr w:type="spellEnd"/>
      <w:r w:rsidRPr="006F036B">
        <w:rPr>
          <w:sz w:val="22"/>
          <w:szCs w:val="22"/>
        </w:rPr>
        <w:t xml:space="preserve"> налогов, пени, штрафов, в том числе суммы отказа в налоговых вычетах НДС.</w:t>
      </w:r>
    </w:p>
    <w:p w14:paraId="76144BC9" w14:textId="77777777" w:rsidR="004519C8" w:rsidRPr="006F036B" w:rsidRDefault="004519C8" w:rsidP="00B55503">
      <w:pPr>
        <w:pStyle w:val="af8"/>
        <w:tabs>
          <w:tab w:val="left" w:pos="709"/>
        </w:tabs>
        <w:spacing w:after="60" w:line="247" w:lineRule="auto"/>
        <w:ind w:left="0" w:firstLine="567"/>
        <w:contextualSpacing w:val="0"/>
        <w:jc w:val="both"/>
        <w:rPr>
          <w:sz w:val="22"/>
          <w:szCs w:val="22"/>
        </w:rPr>
      </w:pPr>
      <w:r w:rsidRPr="006F036B">
        <w:rPr>
          <w:sz w:val="22"/>
          <w:szCs w:val="22"/>
        </w:rPr>
        <w:t>Исполнитель обязан возместить Заказчику указанные выше имущественные потери в течении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3AC54DC" w14:textId="77777777" w:rsidR="004519C8" w:rsidRPr="006F036B" w:rsidRDefault="004519C8" w:rsidP="00B55503">
      <w:pPr>
        <w:pStyle w:val="af8"/>
        <w:tabs>
          <w:tab w:val="left" w:pos="709"/>
        </w:tabs>
        <w:spacing w:after="60" w:line="247" w:lineRule="auto"/>
        <w:ind w:left="0" w:firstLine="567"/>
        <w:contextualSpacing w:val="0"/>
        <w:jc w:val="both"/>
        <w:rPr>
          <w:sz w:val="22"/>
          <w:szCs w:val="22"/>
        </w:rPr>
      </w:pPr>
      <w:r w:rsidRPr="006F036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54032B3" w14:textId="77777777"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течении 7 (семи) рабочих дней с даты их предъявления к оплате.</w:t>
      </w:r>
    </w:p>
    <w:p w14:paraId="05D8E46A" w14:textId="40CD36E7" w:rsidR="002B7340" w:rsidRPr="00E84277" w:rsidRDefault="004519C8" w:rsidP="00E84277">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3E4CC81" w14:textId="77777777" w:rsidR="00674F9A" w:rsidRPr="006F036B" w:rsidRDefault="00674F9A" w:rsidP="00B55503">
      <w:pPr>
        <w:spacing w:line="247" w:lineRule="auto"/>
        <w:ind w:firstLine="567"/>
        <w:jc w:val="center"/>
        <w:rPr>
          <w:b/>
          <w:sz w:val="10"/>
          <w:szCs w:val="10"/>
        </w:rPr>
      </w:pPr>
    </w:p>
    <w:p w14:paraId="09809AE8" w14:textId="49DF00D7" w:rsidR="002B7340" w:rsidRPr="00E84277" w:rsidRDefault="00E3410C" w:rsidP="00E84277">
      <w:pPr>
        <w:pStyle w:val="af8"/>
        <w:numPr>
          <w:ilvl w:val="0"/>
          <w:numId w:val="2"/>
        </w:numPr>
        <w:spacing w:line="247" w:lineRule="auto"/>
        <w:ind w:left="0" w:firstLine="567"/>
        <w:jc w:val="center"/>
        <w:rPr>
          <w:b/>
          <w:sz w:val="22"/>
          <w:szCs w:val="22"/>
        </w:rPr>
      </w:pPr>
      <w:r w:rsidRPr="006F036B">
        <w:rPr>
          <w:b/>
          <w:sz w:val="22"/>
          <w:szCs w:val="22"/>
        </w:rPr>
        <w:t>УСЛОВИЯ КОНФИДЕНЦИАЛЬНОСТИ</w:t>
      </w:r>
    </w:p>
    <w:p w14:paraId="72EDA99A" w14:textId="77777777" w:rsidR="004519C8" w:rsidRPr="006F036B" w:rsidRDefault="004519C8" w:rsidP="00B55503">
      <w:pPr>
        <w:pStyle w:val="af8"/>
        <w:spacing w:line="247" w:lineRule="auto"/>
        <w:ind w:left="0" w:firstLine="567"/>
        <w:rPr>
          <w:b/>
          <w:sz w:val="10"/>
          <w:szCs w:val="10"/>
        </w:rPr>
      </w:pPr>
    </w:p>
    <w:p w14:paraId="28815540"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Исполнителю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D00BE6">
        <w:rPr>
          <w:sz w:val="22"/>
          <w:szCs w:val="22"/>
        </w:rPr>
        <w:t>Конфиденциальная информация</w:t>
      </w:r>
      <w:r w:rsidRPr="006F036B">
        <w:rPr>
          <w:sz w:val="22"/>
          <w:szCs w:val="22"/>
        </w:rPr>
        <w:t xml:space="preserve">»). </w:t>
      </w:r>
    </w:p>
    <w:p w14:paraId="7CD58FC5" w14:textId="77777777" w:rsidR="005D3442" w:rsidRPr="005D3442" w:rsidRDefault="004519C8" w:rsidP="000924F6">
      <w:pPr>
        <w:pStyle w:val="af8"/>
        <w:numPr>
          <w:ilvl w:val="1"/>
          <w:numId w:val="2"/>
        </w:numPr>
        <w:tabs>
          <w:tab w:val="left" w:pos="709"/>
        </w:tabs>
        <w:spacing w:line="247" w:lineRule="auto"/>
        <w:ind w:left="0" w:firstLine="567"/>
        <w:jc w:val="both"/>
        <w:rPr>
          <w:bCs/>
          <w:sz w:val="22"/>
          <w:szCs w:val="22"/>
        </w:rPr>
      </w:pPr>
      <w:r w:rsidRPr="006F036B">
        <w:rPr>
          <w:sz w:val="22"/>
          <w:szCs w:val="22"/>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6F036B">
        <w:rPr>
          <w:bCs/>
          <w:sz w:val="22"/>
          <w:szCs w:val="22"/>
        </w:rPr>
        <w:t xml:space="preserve">: </w:t>
      </w:r>
    </w:p>
    <w:p w14:paraId="36CD18DF"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являются или стали общедоступными по причинам, не связанным с действиями Стороны;</w:t>
      </w:r>
    </w:p>
    <w:p w14:paraId="0D4419BB"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являются общедоступными и (или) были раскрыты Сторонами публично на дату заключения Договора;</w:t>
      </w:r>
    </w:p>
    <w:p w14:paraId="3A4DC1CA"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6164E514"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получены Стороной независимо и на законных основаниях иначе, чем в результате нарушения Договора;</w:t>
      </w:r>
    </w:p>
    <w:p w14:paraId="17C66429"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разрешены к раскрытию по письменному согласию другой Стороны на снятие режима конфиденциальности;</w:t>
      </w:r>
    </w:p>
    <w:p w14:paraId="43B2833C" w14:textId="30FD4A32" w:rsidR="004519C8"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не могут являться конфиденциальными в силу прямого указания действующего законодательства.</w:t>
      </w:r>
    </w:p>
    <w:p w14:paraId="32617801"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5D3442">
        <w:rPr>
          <w:sz w:val="22"/>
          <w:szCs w:val="22"/>
        </w:rPr>
        <w:t>Исполнитель</w:t>
      </w:r>
      <w:r w:rsidRPr="006F036B">
        <w:rPr>
          <w:sz w:val="22"/>
          <w:szCs w:val="22"/>
        </w:rPr>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04584B8"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Исполнителя, которым </w:t>
      </w:r>
      <w:r w:rsidRPr="006F036B">
        <w:rPr>
          <w:sz w:val="22"/>
          <w:szCs w:val="22"/>
        </w:rPr>
        <w:lastRenderedPageBreak/>
        <w:t xml:space="preserve">Конфиденциальная информация непосредственно необходима для исполнения Договора. Исполнитель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601762F" w14:textId="095B2681"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9D0F4A">
        <w:rPr>
          <w:sz w:val="22"/>
          <w:szCs w:val="22"/>
        </w:rPr>
        <w:t>Исполнитель</w:t>
      </w:r>
      <w:r w:rsidR="009D0F4A" w:rsidRPr="006F036B">
        <w:rPr>
          <w:sz w:val="22"/>
          <w:szCs w:val="22"/>
        </w:rPr>
        <w:t xml:space="preserve"> </w:t>
      </w:r>
      <w:r w:rsidRPr="006F036B">
        <w:rPr>
          <w:sz w:val="22"/>
          <w:szCs w:val="22"/>
        </w:rPr>
        <w:t xml:space="preserve">обязуется направлять Заказчику проекты таких документов для ознакомления. </w:t>
      </w:r>
    </w:p>
    <w:p w14:paraId="611FE621" w14:textId="77777777" w:rsidR="004519C8" w:rsidRPr="006F036B" w:rsidRDefault="004519C8" w:rsidP="001F1DBF">
      <w:pPr>
        <w:pStyle w:val="af8"/>
        <w:numPr>
          <w:ilvl w:val="1"/>
          <w:numId w:val="2"/>
        </w:numPr>
        <w:tabs>
          <w:tab w:val="left" w:pos="709"/>
        </w:tabs>
        <w:spacing w:line="247" w:lineRule="auto"/>
        <w:ind w:left="0" w:firstLine="567"/>
        <w:jc w:val="both"/>
        <w:rPr>
          <w:b/>
          <w:sz w:val="22"/>
          <w:szCs w:val="22"/>
        </w:rPr>
      </w:pPr>
      <w:r w:rsidRPr="006F036B">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CC5FE6" w14:textId="7070A49C" w:rsidR="004519C8" w:rsidRDefault="004519C8" w:rsidP="001F1DBF">
      <w:pPr>
        <w:pStyle w:val="af8"/>
        <w:numPr>
          <w:ilvl w:val="1"/>
          <w:numId w:val="2"/>
        </w:numPr>
        <w:tabs>
          <w:tab w:val="left" w:pos="709"/>
        </w:tabs>
        <w:spacing w:line="247" w:lineRule="auto"/>
        <w:ind w:left="0" w:firstLine="567"/>
        <w:jc w:val="both"/>
        <w:rPr>
          <w:b/>
          <w:sz w:val="22"/>
          <w:szCs w:val="22"/>
        </w:rPr>
      </w:pPr>
      <w:r w:rsidRPr="006F036B">
        <w:rPr>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r w:rsidRPr="006F036B">
        <w:rPr>
          <w:b/>
          <w:sz w:val="22"/>
          <w:szCs w:val="22"/>
        </w:rPr>
        <w:t>.</w:t>
      </w:r>
    </w:p>
    <w:p w14:paraId="741EA216" w14:textId="6E3D015A" w:rsidR="00E3410C" w:rsidRPr="006F036B" w:rsidRDefault="00E3410C" w:rsidP="00992CB7">
      <w:pPr>
        <w:spacing w:line="247" w:lineRule="auto"/>
        <w:jc w:val="both"/>
        <w:rPr>
          <w:sz w:val="10"/>
          <w:szCs w:val="10"/>
        </w:rPr>
      </w:pPr>
    </w:p>
    <w:p w14:paraId="09AA1F6F" w14:textId="684B26EE" w:rsidR="002B7340" w:rsidRPr="00E84277" w:rsidRDefault="00E3410C" w:rsidP="002B7340">
      <w:pPr>
        <w:pStyle w:val="af8"/>
        <w:numPr>
          <w:ilvl w:val="0"/>
          <w:numId w:val="2"/>
        </w:numPr>
        <w:spacing w:line="247" w:lineRule="auto"/>
        <w:ind w:left="0" w:firstLine="0"/>
        <w:jc w:val="center"/>
        <w:rPr>
          <w:b/>
          <w:sz w:val="22"/>
          <w:szCs w:val="22"/>
        </w:rPr>
      </w:pPr>
      <w:r w:rsidRPr="006F036B">
        <w:rPr>
          <w:b/>
          <w:sz w:val="22"/>
          <w:szCs w:val="22"/>
        </w:rPr>
        <w:t>ФОРС-МАЖОР</w:t>
      </w:r>
    </w:p>
    <w:p w14:paraId="1199C513" w14:textId="6451E5D1" w:rsidR="005C700A" w:rsidRPr="006F036B" w:rsidRDefault="005C700A" w:rsidP="00B55503">
      <w:pPr>
        <w:spacing w:line="247" w:lineRule="auto"/>
        <w:ind w:firstLine="567"/>
        <w:jc w:val="center"/>
        <w:rPr>
          <w:b/>
          <w:sz w:val="10"/>
          <w:szCs w:val="10"/>
        </w:rPr>
      </w:pPr>
    </w:p>
    <w:p w14:paraId="482A5ED5"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84E633"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К событиям чрезвычайного характера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317FFDAE" w14:textId="7BA0D114"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Н</w:t>
      </w:r>
      <w:r w:rsidR="0064139E">
        <w:rPr>
          <w:sz w:val="22"/>
          <w:szCs w:val="22"/>
        </w:rPr>
        <w:t>а момент заключения настоящего Д</w:t>
      </w:r>
      <w:r w:rsidRPr="006F036B">
        <w:rPr>
          <w:sz w:val="22"/>
          <w:szCs w:val="22"/>
        </w:rPr>
        <w:t xml:space="preserve">оговора Стороны осведомлены о наличии обстоятельств, вызванных угрозой распространения </w:t>
      </w:r>
      <w:proofErr w:type="spellStart"/>
      <w:r w:rsidRPr="006F036B">
        <w:rPr>
          <w:sz w:val="22"/>
          <w:szCs w:val="22"/>
        </w:rPr>
        <w:t>коронавирусной</w:t>
      </w:r>
      <w:proofErr w:type="spellEnd"/>
      <w:r w:rsidRPr="006F036B">
        <w:rPr>
          <w:sz w:val="22"/>
          <w:szCs w:val="22"/>
        </w:rPr>
        <w:t xml:space="preserve"> инфекции (</w:t>
      </w:r>
      <w:r w:rsidRPr="006F036B">
        <w:rPr>
          <w:sz w:val="22"/>
          <w:szCs w:val="22"/>
          <w:lang w:val="en-US"/>
        </w:rPr>
        <w:t>COVID</w:t>
      </w:r>
      <w:r w:rsidRPr="006F036B">
        <w:rPr>
          <w:sz w:val="22"/>
          <w:szCs w:val="22"/>
        </w:rPr>
        <w:t xml:space="preserve">-19).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1633DD2C"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Сторона, для которой выполнение обязательств стало невозможным вследствие наступления обстоятельств непреодолимой силы, обязана в течение 3 (трех) рабочих дней с момента наступления указанных обстоятельств уведомить в письменной форме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EB8961B" w14:textId="77777777" w:rsidR="005C700A" w:rsidRPr="006F036B" w:rsidRDefault="005C700A" w:rsidP="001F1DBF">
      <w:pPr>
        <w:pStyle w:val="af8"/>
        <w:numPr>
          <w:ilvl w:val="1"/>
          <w:numId w:val="2"/>
        </w:numPr>
        <w:spacing w:line="247" w:lineRule="auto"/>
        <w:ind w:left="0" w:firstLine="567"/>
        <w:jc w:val="both"/>
        <w:rPr>
          <w:sz w:val="22"/>
          <w:szCs w:val="22"/>
        </w:rPr>
      </w:pPr>
      <w:proofErr w:type="spellStart"/>
      <w:r w:rsidRPr="006F036B">
        <w:rPr>
          <w:sz w:val="22"/>
          <w:szCs w:val="22"/>
        </w:rPr>
        <w:t>Неизвещение</w:t>
      </w:r>
      <w:proofErr w:type="spellEnd"/>
      <w:r w:rsidRPr="006F036B">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w:t>
      </w:r>
      <w:r w:rsidRPr="006F036B">
        <w:rPr>
          <w:sz w:val="22"/>
          <w:szCs w:val="22"/>
        </w:rPr>
        <w:lastRenderedPageBreak/>
        <w:t>обстоятельства.</w:t>
      </w:r>
    </w:p>
    <w:p w14:paraId="6A6381B1"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673551F"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195365E"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4537F27" w14:textId="413E065A" w:rsidR="005C700A" w:rsidRDefault="005C700A" w:rsidP="001F1DBF">
      <w:pPr>
        <w:pStyle w:val="af8"/>
        <w:numPr>
          <w:ilvl w:val="1"/>
          <w:numId w:val="2"/>
        </w:numPr>
        <w:spacing w:line="247" w:lineRule="auto"/>
        <w:ind w:left="0" w:firstLine="567"/>
        <w:jc w:val="both"/>
        <w:rPr>
          <w:sz w:val="22"/>
          <w:szCs w:val="22"/>
        </w:rPr>
      </w:pPr>
      <w:r w:rsidRPr="006F036B">
        <w:rPr>
          <w:sz w:val="22"/>
          <w:szCs w:val="22"/>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E4F542B" w14:textId="73507EC6" w:rsidR="00883566" w:rsidRPr="00E84277" w:rsidRDefault="00883566" w:rsidP="00E84277">
      <w:pPr>
        <w:spacing w:line="247" w:lineRule="auto"/>
        <w:jc w:val="both"/>
        <w:rPr>
          <w:sz w:val="10"/>
          <w:szCs w:val="10"/>
        </w:rPr>
      </w:pPr>
    </w:p>
    <w:p w14:paraId="741EA21F" w14:textId="1F1F4E77" w:rsidR="00E3410C" w:rsidRDefault="00E3410C" w:rsidP="003E5C48">
      <w:pPr>
        <w:pStyle w:val="af8"/>
        <w:numPr>
          <w:ilvl w:val="0"/>
          <w:numId w:val="2"/>
        </w:numPr>
        <w:spacing w:line="247" w:lineRule="auto"/>
        <w:ind w:left="0" w:firstLine="0"/>
        <w:jc w:val="center"/>
        <w:rPr>
          <w:b/>
          <w:sz w:val="22"/>
          <w:szCs w:val="22"/>
        </w:rPr>
      </w:pPr>
      <w:r w:rsidRPr="006F036B">
        <w:rPr>
          <w:b/>
          <w:sz w:val="22"/>
          <w:szCs w:val="22"/>
        </w:rPr>
        <w:t>ИЗМЕНЕНИЕ И РАСТОРЖЕНИЕ ДОГОВОРА</w:t>
      </w:r>
    </w:p>
    <w:p w14:paraId="2D7B5F22" w14:textId="1AB65964" w:rsidR="005C700A" w:rsidRPr="006F036B" w:rsidRDefault="005C700A" w:rsidP="00B55503">
      <w:pPr>
        <w:spacing w:line="247" w:lineRule="auto"/>
        <w:ind w:firstLine="567"/>
        <w:jc w:val="center"/>
        <w:rPr>
          <w:b/>
          <w:sz w:val="10"/>
          <w:szCs w:val="10"/>
        </w:rPr>
      </w:pPr>
    </w:p>
    <w:p w14:paraId="083311AE"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При исполнении Договора изменение его условий допускается по соглашению Сторон, а также в случаях, предусмотренных Гражданским кодексом Российской Федерации и Договором.</w:t>
      </w:r>
    </w:p>
    <w:p w14:paraId="2A39F8C9"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Обстоятельства, вызванные угрозой распространения </w:t>
      </w:r>
      <w:proofErr w:type="spellStart"/>
      <w:r w:rsidRPr="006F036B">
        <w:rPr>
          <w:sz w:val="22"/>
          <w:szCs w:val="22"/>
        </w:rPr>
        <w:t>коронавирусной</w:t>
      </w:r>
      <w:proofErr w:type="spellEnd"/>
      <w:r w:rsidRPr="006F036B">
        <w:rPr>
          <w:sz w:val="22"/>
          <w:szCs w:val="22"/>
        </w:rPr>
        <w:t xml:space="preserve"> инфекции (</w:t>
      </w:r>
      <w:r w:rsidRPr="006F036B">
        <w:rPr>
          <w:sz w:val="22"/>
          <w:szCs w:val="22"/>
          <w:lang w:val="en-US"/>
        </w:rPr>
        <w:t>COVID</w:t>
      </w:r>
      <w:r w:rsidRPr="006F036B">
        <w:rPr>
          <w:sz w:val="22"/>
          <w:szCs w:val="22"/>
        </w:rPr>
        <w:t>-19),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 451 Гражданского кодекса РФ. Каждая из Сторон самостоятельно несёт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D09EFD2"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Изменение условий Договора, оформленное в письменном виде, становится обязательным для Сторон с момента его совершения, а документ, содержащий изменения условий, становится неотъемлемой частью Договора.</w:t>
      </w:r>
    </w:p>
    <w:p w14:paraId="5141F2A0"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извещения, подписанного уполномоченным лицом. Сведения считаются измененными с момента получения другой Стороной соответствующего уведомления.</w:t>
      </w:r>
    </w:p>
    <w:p w14:paraId="6A05CBD3"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При </w:t>
      </w:r>
      <w:proofErr w:type="spellStart"/>
      <w:r w:rsidRPr="006F036B">
        <w:rPr>
          <w:sz w:val="22"/>
          <w:szCs w:val="22"/>
        </w:rPr>
        <w:t>недостижении</w:t>
      </w:r>
      <w:proofErr w:type="spellEnd"/>
      <w:r w:rsidRPr="006F036B">
        <w:rPr>
          <w:sz w:val="22"/>
          <w:szCs w:val="22"/>
        </w:rPr>
        <w:t xml:space="preserve"> Сторонами соглашения об изменении условий Договора, Договор может быть изменен судом в порядке и по основаниям, предусмотренным Гражданским кодексом Российской Федерации.</w:t>
      </w:r>
    </w:p>
    <w:p w14:paraId="7B694679" w14:textId="0293137A" w:rsidR="005C700A"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E11B6B">
        <w:rPr>
          <w:sz w:val="22"/>
          <w:szCs w:val="22"/>
        </w:rPr>
        <w:t xml:space="preserve">внесудебном </w:t>
      </w:r>
      <w:r w:rsidRPr="006F036B">
        <w:rPr>
          <w:sz w:val="22"/>
          <w:szCs w:val="22"/>
        </w:rPr>
        <w:t>порядке по инициативе Заказчика, если это не запрещено действующим законодательством Российской Федерации.</w:t>
      </w:r>
      <w:r w:rsidR="00E11B6B" w:rsidRPr="00E11B6B">
        <w:rPr>
          <w:sz w:val="22"/>
          <w:szCs w:val="22"/>
        </w:rPr>
        <w:t xml:space="preserve"> В случае </w:t>
      </w:r>
      <w:r w:rsidR="0064139E">
        <w:rPr>
          <w:sz w:val="22"/>
          <w:szCs w:val="22"/>
        </w:rPr>
        <w:t>отказа Заказчика от исполнения Д</w:t>
      </w:r>
      <w:r w:rsidR="00E11B6B" w:rsidRPr="00E11B6B">
        <w:rPr>
          <w:sz w:val="22"/>
          <w:szCs w:val="22"/>
        </w:rPr>
        <w:t>оговора в одностороннем внесудебном порядке Заказчик направляет соответствующее письменное уведомление уполномоченному лицу Исполнителя.</w:t>
      </w:r>
    </w:p>
    <w:p w14:paraId="57634CCF" w14:textId="371197D8" w:rsidR="00E11B6B" w:rsidRPr="00E11B6B" w:rsidRDefault="00E11B6B" w:rsidP="00F30FFD">
      <w:pPr>
        <w:pStyle w:val="af8"/>
        <w:tabs>
          <w:tab w:val="left" w:pos="709"/>
        </w:tabs>
        <w:spacing w:line="247" w:lineRule="auto"/>
        <w:ind w:left="0" w:firstLine="567"/>
        <w:jc w:val="both"/>
        <w:rPr>
          <w:sz w:val="22"/>
          <w:szCs w:val="22"/>
        </w:rPr>
      </w:pPr>
      <w:r w:rsidRPr="00E11B6B">
        <w:rPr>
          <w:sz w:val="22"/>
          <w:szCs w:val="22"/>
        </w:rPr>
        <w:t>В случае отказа</w:t>
      </w:r>
      <w:r w:rsidR="004B71AA">
        <w:rPr>
          <w:sz w:val="22"/>
          <w:szCs w:val="22"/>
        </w:rPr>
        <w:t xml:space="preserve"> Заказчика от исполнения договора в одностороннем внесудебном порядке,</w:t>
      </w:r>
      <w:r w:rsidRPr="00E11B6B">
        <w:rPr>
          <w:sz w:val="22"/>
          <w:szCs w:val="22"/>
        </w:rPr>
        <w:t xml:space="preserve"> Заказчик обязан оплатить Исполнителю стоимость Работ, выполненных Исполнителем до получения уведомления об отказе Заказчика от исполнения Договора.</w:t>
      </w:r>
    </w:p>
    <w:p w14:paraId="2EAB8217" w14:textId="242B28EE" w:rsidR="005C700A"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по истечении 10 (десяти) календарных дней с момента получения предложения другой Стороной.</w:t>
      </w:r>
    </w:p>
    <w:p w14:paraId="26CE082E" w14:textId="77777777" w:rsidR="002B7340" w:rsidRPr="006F036B" w:rsidRDefault="002B7340" w:rsidP="002B7340">
      <w:pPr>
        <w:pStyle w:val="af8"/>
        <w:tabs>
          <w:tab w:val="left" w:pos="709"/>
        </w:tabs>
        <w:spacing w:line="247" w:lineRule="auto"/>
        <w:ind w:left="567"/>
        <w:jc w:val="both"/>
        <w:rPr>
          <w:sz w:val="22"/>
          <w:szCs w:val="22"/>
        </w:rPr>
      </w:pPr>
    </w:p>
    <w:p w14:paraId="4742DCC9" w14:textId="5D5E2A25" w:rsidR="006D2646" w:rsidRDefault="006D2646" w:rsidP="001F1DBF">
      <w:pPr>
        <w:pStyle w:val="af8"/>
        <w:numPr>
          <w:ilvl w:val="0"/>
          <w:numId w:val="2"/>
        </w:numPr>
        <w:ind w:left="0" w:firstLine="567"/>
        <w:jc w:val="center"/>
        <w:rPr>
          <w:b/>
          <w:sz w:val="22"/>
          <w:szCs w:val="22"/>
        </w:rPr>
      </w:pPr>
      <w:r w:rsidRPr="006F036B">
        <w:rPr>
          <w:b/>
          <w:sz w:val="22"/>
          <w:szCs w:val="22"/>
        </w:rPr>
        <w:t>УВЕДОМЛЕНИЯ</w:t>
      </w:r>
    </w:p>
    <w:p w14:paraId="6B1CE35C" w14:textId="77777777" w:rsidR="006D2646" w:rsidRPr="006F036B" w:rsidRDefault="006D2646" w:rsidP="00B55503">
      <w:pPr>
        <w:pStyle w:val="af8"/>
        <w:ind w:left="0" w:firstLine="567"/>
        <w:rPr>
          <w:b/>
          <w:sz w:val="10"/>
          <w:szCs w:val="10"/>
        </w:rPr>
      </w:pPr>
    </w:p>
    <w:p w14:paraId="4E4B202E"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0" w:name="_Ref496197080"/>
      <w:r w:rsidRPr="006F036B">
        <w:rPr>
          <w:sz w:val="22"/>
          <w:szCs w:val="22"/>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0"/>
    </w:p>
    <w:p w14:paraId="331E63F2" w14:textId="77777777" w:rsidR="006D2646" w:rsidRPr="006F036B" w:rsidRDefault="006D2646" w:rsidP="001F1DBF">
      <w:pPr>
        <w:pStyle w:val="af8"/>
        <w:numPr>
          <w:ilvl w:val="1"/>
          <w:numId w:val="7"/>
        </w:numPr>
        <w:tabs>
          <w:tab w:val="left" w:pos="709"/>
        </w:tabs>
        <w:spacing w:line="247" w:lineRule="auto"/>
        <w:ind w:left="0" w:firstLine="567"/>
        <w:jc w:val="both"/>
        <w:rPr>
          <w:sz w:val="22"/>
          <w:szCs w:val="22"/>
        </w:rPr>
      </w:pPr>
      <w:r w:rsidRPr="006F036B">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FED0F96" w14:textId="77777777" w:rsidR="006D2646" w:rsidRPr="006F036B" w:rsidRDefault="006D2646" w:rsidP="001F1DBF">
      <w:pPr>
        <w:pStyle w:val="af8"/>
        <w:numPr>
          <w:ilvl w:val="1"/>
          <w:numId w:val="7"/>
        </w:numPr>
        <w:tabs>
          <w:tab w:val="left" w:pos="709"/>
        </w:tabs>
        <w:spacing w:line="247" w:lineRule="auto"/>
        <w:ind w:left="0" w:firstLine="567"/>
        <w:jc w:val="both"/>
        <w:rPr>
          <w:sz w:val="22"/>
          <w:szCs w:val="22"/>
        </w:rPr>
      </w:pPr>
      <w:r w:rsidRPr="006F036B">
        <w:rPr>
          <w:sz w:val="22"/>
          <w:szCs w:val="22"/>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347BAAB6" w14:textId="07A2F3EF"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В случаях, прямо указанных в Договоре, допускается направление уведомлений по электронной почте без последующей передачи оригинала.</w:t>
      </w:r>
    </w:p>
    <w:p w14:paraId="0750CAF5" w14:textId="11C690E6"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1" w:name="_Ref496197109"/>
      <w:r w:rsidRPr="006F036B">
        <w:rPr>
          <w:sz w:val="22"/>
          <w:szCs w:val="22"/>
        </w:rPr>
        <w:t>Все уведомления должны направляться по указан</w:t>
      </w:r>
      <w:r w:rsidR="000924F6">
        <w:rPr>
          <w:sz w:val="22"/>
          <w:szCs w:val="22"/>
        </w:rPr>
        <w:t>ным в настоящем Договоре адрес</w:t>
      </w:r>
      <w:r w:rsidRPr="006F036B">
        <w:rPr>
          <w:sz w:val="22"/>
          <w:szCs w:val="22"/>
        </w:rPr>
        <w:t>ам.</w:t>
      </w:r>
      <w:bookmarkEnd w:id="1"/>
    </w:p>
    <w:p w14:paraId="4186CD61"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B81DACD"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FF9E8E5" w14:textId="27BE85C2" w:rsidR="00516763" w:rsidRPr="00516763" w:rsidRDefault="006D2646" w:rsidP="001F1DBF">
      <w:pPr>
        <w:pStyle w:val="af8"/>
        <w:numPr>
          <w:ilvl w:val="1"/>
          <w:numId w:val="2"/>
        </w:numPr>
        <w:ind w:left="0" w:firstLine="567"/>
        <w:jc w:val="both"/>
        <w:rPr>
          <w:sz w:val="22"/>
          <w:szCs w:val="22"/>
        </w:rPr>
      </w:pPr>
      <w:r w:rsidRPr="00516763">
        <w:rPr>
          <w:sz w:val="22"/>
          <w:szCs w:val="22"/>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r w:rsidR="00516763" w:rsidRPr="00516763">
        <w:rPr>
          <w:sz w:val="22"/>
          <w:szCs w:val="22"/>
        </w:rPr>
        <w:t xml:space="preserve">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0013B47E"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000385" w14:textId="714EC4BC"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2" w:name="_Ref497228398"/>
      <w:r w:rsidRPr="006F036B">
        <w:rPr>
          <w:sz w:val="22"/>
          <w:szCs w:val="22"/>
        </w:rPr>
        <w:t>В случае изменения реквизитов</w:t>
      </w:r>
      <w:r w:rsidR="004B71AA">
        <w:rPr>
          <w:sz w:val="22"/>
          <w:szCs w:val="22"/>
        </w:rPr>
        <w:t xml:space="preserve"> любой из Сторон</w:t>
      </w:r>
      <w:r w:rsidRPr="006F036B">
        <w:rPr>
          <w:sz w:val="22"/>
          <w:szCs w:val="22"/>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0E93AC35" w14:textId="59854E2C"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3" w:name="_Ref497229329"/>
      <w:r w:rsidRPr="006F036B">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524238CD"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юридического и / или почтового адреса;</w:t>
      </w:r>
    </w:p>
    <w:p w14:paraId="5189E60F"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банковских реквизитов;</w:t>
      </w:r>
    </w:p>
    <w:p w14:paraId="324BB00E"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учредительных документов;</w:t>
      </w:r>
    </w:p>
    <w:p w14:paraId="1CADE46D"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ИНН и / или КПП;</w:t>
      </w:r>
    </w:p>
    <w:p w14:paraId="5620ED2F"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 смене наименования;</w:t>
      </w:r>
    </w:p>
    <w:p w14:paraId="4837F7C5"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 реорганизации;</w:t>
      </w:r>
    </w:p>
    <w:p w14:paraId="26291649"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введение процедуры банкротства;</w:t>
      </w:r>
    </w:p>
    <w:p w14:paraId="1148C092"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 добровольной ликвидации;</w:t>
      </w:r>
    </w:p>
    <w:p w14:paraId="2F10508C"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об уменьшении уставного капитала.</w:t>
      </w:r>
    </w:p>
    <w:p w14:paraId="1FEEC47B" w14:textId="6A14DFB9"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За каждый случай нарушения срока направления или не направления Исполнителем уведомления о наступившем событии из числа указанных в </w:t>
      </w:r>
      <w:r w:rsidRPr="009C3549">
        <w:rPr>
          <w:sz w:val="22"/>
          <w:szCs w:val="22"/>
        </w:rPr>
        <w:t>п.10.</w:t>
      </w:r>
      <w:r w:rsidR="00E149A7" w:rsidRPr="009C3549">
        <w:rPr>
          <w:sz w:val="22"/>
          <w:szCs w:val="22"/>
        </w:rPr>
        <w:t xml:space="preserve">9 </w:t>
      </w:r>
      <w:r w:rsidRPr="006F036B">
        <w:rPr>
          <w:sz w:val="22"/>
          <w:szCs w:val="22"/>
        </w:rPr>
        <w:t>Договора Исполнитель обязуется уплатить Заказчику неустойку в размере 5 000 (пять тысяч) рублей, а также возместить все причиненные убытки (в части, не покрытой неустойкой).</w:t>
      </w:r>
    </w:p>
    <w:p w14:paraId="25F47050" w14:textId="737F400F" w:rsidR="006D2646"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Кроме того, Исполнитель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3C9711D" w14:textId="77777777" w:rsidR="002B7340" w:rsidRPr="006F036B" w:rsidRDefault="002B7340" w:rsidP="002B7340">
      <w:pPr>
        <w:pStyle w:val="af8"/>
        <w:tabs>
          <w:tab w:val="left" w:pos="709"/>
        </w:tabs>
        <w:spacing w:line="247" w:lineRule="auto"/>
        <w:ind w:left="567"/>
        <w:jc w:val="both"/>
        <w:rPr>
          <w:sz w:val="22"/>
          <w:szCs w:val="22"/>
        </w:rPr>
      </w:pPr>
    </w:p>
    <w:p w14:paraId="4732234C" w14:textId="5F1156D7" w:rsidR="002B7340" w:rsidRDefault="00E3410C" w:rsidP="00E84277">
      <w:pPr>
        <w:pStyle w:val="af8"/>
        <w:numPr>
          <w:ilvl w:val="0"/>
          <w:numId w:val="2"/>
        </w:numPr>
        <w:spacing w:line="247" w:lineRule="auto"/>
        <w:ind w:left="0" w:firstLine="567"/>
        <w:jc w:val="center"/>
        <w:rPr>
          <w:b/>
          <w:sz w:val="22"/>
          <w:szCs w:val="22"/>
        </w:rPr>
      </w:pPr>
      <w:r w:rsidRPr="006F036B">
        <w:rPr>
          <w:b/>
          <w:sz w:val="22"/>
          <w:szCs w:val="22"/>
        </w:rPr>
        <w:t>АРБИТРАЖ</w:t>
      </w:r>
    </w:p>
    <w:p w14:paraId="373D4EBF" w14:textId="77777777" w:rsidR="00E84277" w:rsidRPr="00E84277" w:rsidRDefault="00E84277" w:rsidP="00E84277">
      <w:pPr>
        <w:spacing w:line="247" w:lineRule="auto"/>
        <w:rPr>
          <w:b/>
          <w:sz w:val="10"/>
          <w:szCs w:val="22"/>
        </w:rPr>
      </w:pPr>
    </w:p>
    <w:p w14:paraId="1F920A28" w14:textId="77777777" w:rsidR="000F762F" w:rsidRPr="000F762F" w:rsidRDefault="000F762F" w:rsidP="000F762F">
      <w:pPr>
        <w:pStyle w:val="af8"/>
        <w:numPr>
          <w:ilvl w:val="1"/>
          <w:numId w:val="2"/>
        </w:numPr>
        <w:tabs>
          <w:tab w:val="left" w:pos="709"/>
        </w:tabs>
        <w:spacing w:line="247" w:lineRule="auto"/>
        <w:ind w:left="0" w:firstLine="567"/>
        <w:jc w:val="both"/>
        <w:rPr>
          <w:sz w:val="22"/>
          <w:szCs w:val="22"/>
        </w:rPr>
      </w:pPr>
      <w:r w:rsidRPr="000F762F">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BEC8009" w14:textId="2826AAC9" w:rsidR="000F762F" w:rsidRPr="000F762F" w:rsidRDefault="000F762F" w:rsidP="000F762F">
      <w:pPr>
        <w:pStyle w:val="af8"/>
        <w:numPr>
          <w:ilvl w:val="1"/>
          <w:numId w:val="2"/>
        </w:numPr>
        <w:tabs>
          <w:tab w:val="left" w:pos="709"/>
        </w:tabs>
        <w:spacing w:line="247" w:lineRule="auto"/>
        <w:ind w:left="0" w:firstLine="567"/>
        <w:jc w:val="both"/>
        <w:rPr>
          <w:sz w:val="22"/>
          <w:szCs w:val="22"/>
        </w:rPr>
      </w:pPr>
      <w:r w:rsidRPr="000F762F">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w:t>
      </w:r>
      <w:r w:rsidR="00E3410C" w:rsidRPr="000F762F">
        <w:rPr>
          <w:sz w:val="22"/>
          <w:szCs w:val="22"/>
        </w:rPr>
        <w:t xml:space="preserve"> </w:t>
      </w:r>
      <w:r w:rsidR="00DC06EC" w:rsidRPr="006F036B">
        <w:rPr>
          <w:sz w:val="22"/>
          <w:szCs w:val="22"/>
        </w:rPr>
        <w:t>Иркутской области</w:t>
      </w:r>
      <w:r w:rsidR="00E3410C" w:rsidRPr="000F762F">
        <w:rPr>
          <w:sz w:val="22"/>
          <w:szCs w:val="22"/>
        </w:rPr>
        <w:t>. Стороны обязаны соблюдать конфиденциальность в отношении информации о ходе арбитражного разбирательства и арбитражного решения.</w:t>
      </w:r>
    </w:p>
    <w:p w14:paraId="44DC76F9" w14:textId="10A3186B" w:rsidR="00AA51F1" w:rsidRPr="000F762F" w:rsidRDefault="00E3410C" w:rsidP="000F762F">
      <w:pPr>
        <w:pStyle w:val="af8"/>
        <w:numPr>
          <w:ilvl w:val="1"/>
          <w:numId w:val="2"/>
        </w:numPr>
        <w:tabs>
          <w:tab w:val="left" w:pos="709"/>
        </w:tabs>
        <w:spacing w:line="247" w:lineRule="auto"/>
        <w:ind w:left="0" w:firstLine="567"/>
        <w:jc w:val="both"/>
        <w:rPr>
          <w:sz w:val="24"/>
          <w:szCs w:val="24"/>
          <w:lang w:eastAsia="ru-RU"/>
        </w:rPr>
      </w:pPr>
      <w:r w:rsidRPr="000F762F">
        <w:rPr>
          <w:sz w:val="22"/>
          <w:szCs w:val="22"/>
        </w:rPr>
        <w:t>Настоящий Договор регулируется и интерпретируется по законодательству Российской Федерации.</w:t>
      </w:r>
    </w:p>
    <w:p w14:paraId="741EA231" w14:textId="77777777" w:rsidR="00E3410C" w:rsidRPr="006F036B" w:rsidRDefault="00E3410C" w:rsidP="00B55503">
      <w:pPr>
        <w:spacing w:line="247" w:lineRule="auto"/>
        <w:ind w:firstLine="567"/>
        <w:jc w:val="center"/>
        <w:rPr>
          <w:b/>
          <w:sz w:val="10"/>
          <w:szCs w:val="10"/>
        </w:rPr>
      </w:pPr>
    </w:p>
    <w:p w14:paraId="741EA232" w14:textId="4DE3B35F" w:rsidR="00E3410C" w:rsidRDefault="00E3410C" w:rsidP="00931FE9">
      <w:pPr>
        <w:pStyle w:val="af8"/>
        <w:numPr>
          <w:ilvl w:val="0"/>
          <w:numId w:val="2"/>
        </w:numPr>
        <w:spacing w:line="247" w:lineRule="auto"/>
        <w:ind w:left="0" w:firstLine="567"/>
        <w:jc w:val="center"/>
        <w:rPr>
          <w:b/>
          <w:sz w:val="22"/>
          <w:szCs w:val="22"/>
        </w:rPr>
      </w:pPr>
      <w:r w:rsidRPr="006F036B">
        <w:rPr>
          <w:b/>
          <w:sz w:val="22"/>
          <w:szCs w:val="22"/>
        </w:rPr>
        <w:t>ЗАКЛЮЧИТЕЛЬНЫЕ ПОЛОЖЕНИЯ</w:t>
      </w:r>
    </w:p>
    <w:p w14:paraId="0196EF18" w14:textId="1648EFE7" w:rsidR="006D2646" w:rsidRPr="006F036B" w:rsidRDefault="006D2646" w:rsidP="00E84277">
      <w:pPr>
        <w:spacing w:line="247" w:lineRule="auto"/>
        <w:rPr>
          <w:b/>
          <w:sz w:val="10"/>
          <w:szCs w:val="10"/>
        </w:rPr>
      </w:pPr>
    </w:p>
    <w:p w14:paraId="19568019"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Все уведомления, запросы, заявления, согласования и иные сообщения, направляемые одной Стороной другой Стороне, должны быть составлены в письменной форме. В целях повышения скорости обмена оперативной информацией допускается обмен сообщениями посредством почты, курьера и электронной почты с последующим предоставлением по запросу Стороны-адресата их оригинального экземпляра.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267CFD80"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415D6BE"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4DBF62F"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806DFF"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С момента заключения Договора его положения заменяют собой любые предыдущие договоренности,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договоренности, предшествующие Договору, не принимаются во внимание для определения содержания Договора при толковании его условий.</w:t>
      </w:r>
    </w:p>
    <w:p w14:paraId="1B08B278"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При обнаружении расхождении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C670736" w14:textId="77777777" w:rsidR="006F742D" w:rsidRDefault="003B41A5" w:rsidP="006F742D">
      <w:pPr>
        <w:pStyle w:val="af8"/>
        <w:numPr>
          <w:ilvl w:val="1"/>
          <w:numId w:val="9"/>
        </w:numPr>
        <w:spacing w:line="247" w:lineRule="auto"/>
        <w:ind w:left="0" w:firstLine="567"/>
        <w:jc w:val="both"/>
        <w:rPr>
          <w:sz w:val="22"/>
          <w:szCs w:val="22"/>
        </w:rPr>
      </w:pPr>
      <w:r w:rsidRPr="006F036B">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9C8528A" w14:textId="68639B78" w:rsidR="003B41A5" w:rsidRPr="006F742D" w:rsidRDefault="003B41A5" w:rsidP="006F742D">
      <w:pPr>
        <w:pStyle w:val="af8"/>
        <w:numPr>
          <w:ilvl w:val="1"/>
          <w:numId w:val="9"/>
        </w:numPr>
        <w:spacing w:line="247" w:lineRule="auto"/>
        <w:ind w:left="0" w:firstLine="567"/>
        <w:jc w:val="both"/>
        <w:rPr>
          <w:sz w:val="22"/>
          <w:szCs w:val="22"/>
        </w:rPr>
      </w:pPr>
      <w:r w:rsidRPr="006F742D">
        <w:rPr>
          <w:sz w:val="22"/>
          <w:szCs w:val="22"/>
        </w:rPr>
        <w:t>В целях своевременного и эффективного решения вопросов, касающихся предмета Договора, Стороны поддерживают деловое общение через уполномоченных лиц, назначенных каждой из Сторон. Со стороны Заказчика уполномоченными лицами (представителями) являются –</w:t>
      </w:r>
      <w:r w:rsidR="006F5444" w:rsidRPr="006F742D">
        <w:rPr>
          <w:sz w:val="22"/>
        </w:rPr>
        <w:t xml:space="preserve">– </w:t>
      </w:r>
      <w:r w:rsidR="00FF2E8A">
        <w:rPr>
          <w:sz w:val="22"/>
          <w:szCs w:val="22"/>
        </w:rPr>
        <w:t>Алексей Владимирович Мальнев</w:t>
      </w:r>
      <w:r w:rsidRPr="006F742D">
        <w:rPr>
          <w:sz w:val="22"/>
          <w:szCs w:val="22"/>
        </w:rPr>
        <w:t xml:space="preserve"> (г. </w:t>
      </w:r>
      <w:r w:rsidR="00FF2E8A">
        <w:rPr>
          <w:sz w:val="22"/>
          <w:szCs w:val="22"/>
        </w:rPr>
        <w:t>Москва</w:t>
      </w:r>
      <w:r w:rsidRPr="006F742D">
        <w:rPr>
          <w:sz w:val="22"/>
          <w:szCs w:val="22"/>
        </w:rPr>
        <w:t xml:space="preserve">, ул. </w:t>
      </w:r>
      <w:r w:rsidR="00FF2E8A">
        <w:rPr>
          <w:sz w:val="22"/>
          <w:szCs w:val="22"/>
        </w:rPr>
        <w:t>Василисы Кожиной</w:t>
      </w:r>
      <w:r w:rsidRPr="006F742D">
        <w:rPr>
          <w:sz w:val="22"/>
          <w:szCs w:val="22"/>
        </w:rPr>
        <w:t xml:space="preserve">, д. </w:t>
      </w:r>
      <w:r w:rsidR="00FF2E8A">
        <w:rPr>
          <w:sz w:val="22"/>
          <w:szCs w:val="22"/>
        </w:rPr>
        <w:t>1</w:t>
      </w:r>
      <w:r w:rsidRPr="006F742D">
        <w:rPr>
          <w:sz w:val="22"/>
          <w:szCs w:val="22"/>
        </w:rPr>
        <w:t>,</w:t>
      </w:r>
      <w:r w:rsidR="00D53331" w:rsidRPr="006F742D">
        <w:rPr>
          <w:sz w:val="22"/>
          <w:szCs w:val="22"/>
        </w:rPr>
        <w:t xml:space="preserve"> </w:t>
      </w:r>
      <w:r w:rsidRPr="006F742D">
        <w:rPr>
          <w:sz w:val="22"/>
          <w:szCs w:val="22"/>
        </w:rPr>
        <w:t xml:space="preserve">тел.: </w:t>
      </w:r>
      <w:r w:rsidR="00D53331" w:rsidRPr="006F742D">
        <w:rPr>
          <w:sz w:val="22"/>
          <w:szCs w:val="22"/>
        </w:rPr>
        <w:t>+7 (</w:t>
      </w:r>
      <w:r w:rsidR="00FF2E8A">
        <w:rPr>
          <w:sz w:val="22"/>
          <w:szCs w:val="22"/>
        </w:rPr>
        <w:t>916</w:t>
      </w:r>
      <w:r w:rsidR="00D53331" w:rsidRPr="006F742D">
        <w:rPr>
          <w:sz w:val="22"/>
          <w:szCs w:val="22"/>
        </w:rPr>
        <w:t xml:space="preserve">) </w:t>
      </w:r>
      <w:r w:rsidR="00FF2E8A">
        <w:rPr>
          <w:sz w:val="22"/>
          <w:szCs w:val="22"/>
        </w:rPr>
        <w:t>070</w:t>
      </w:r>
      <w:r w:rsidR="00D53331" w:rsidRPr="006F742D">
        <w:rPr>
          <w:sz w:val="22"/>
          <w:szCs w:val="22"/>
        </w:rPr>
        <w:t>-</w:t>
      </w:r>
      <w:r w:rsidR="00FF2E8A">
        <w:rPr>
          <w:sz w:val="22"/>
          <w:szCs w:val="22"/>
        </w:rPr>
        <w:t>65</w:t>
      </w:r>
      <w:r w:rsidR="00D53331" w:rsidRPr="006F742D">
        <w:rPr>
          <w:sz w:val="22"/>
          <w:szCs w:val="22"/>
        </w:rPr>
        <w:t>-</w:t>
      </w:r>
      <w:r w:rsidR="00FF2E8A">
        <w:rPr>
          <w:sz w:val="22"/>
          <w:szCs w:val="22"/>
        </w:rPr>
        <w:t>31</w:t>
      </w:r>
      <w:r w:rsidRPr="006F742D">
        <w:rPr>
          <w:sz w:val="22"/>
          <w:szCs w:val="22"/>
        </w:rPr>
        <w:t xml:space="preserve">, </w:t>
      </w:r>
      <w:r w:rsidRPr="006F742D">
        <w:rPr>
          <w:sz w:val="22"/>
          <w:szCs w:val="22"/>
          <w:lang w:val="en-US"/>
        </w:rPr>
        <w:t>e</w:t>
      </w:r>
      <w:r w:rsidRPr="006F742D">
        <w:rPr>
          <w:sz w:val="22"/>
          <w:szCs w:val="22"/>
        </w:rPr>
        <w:t>-</w:t>
      </w:r>
      <w:r w:rsidRPr="006F742D">
        <w:rPr>
          <w:sz w:val="22"/>
          <w:szCs w:val="22"/>
          <w:lang w:val="en-US"/>
        </w:rPr>
        <w:t>mail</w:t>
      </w:r>
      <w:r w:rsidRPr="006F742D">
        <w:rPr>
          <w:sz w:val="22"/>
          <w:szCs w:val="22"/>
        </w:rPr>
        <w:t xml:space="preserve">: </w:t>
      </w:r>
      <w:proofErr w:type="spellStart"/>
      <w:r w:rsidR="00FF2E8A">
        <w:rPr>
          <w:sz w:val="22"/>
          <w:szCs w:val="22"/>
          <w:lang w:val="en-US"/>
        </w:rPr>
        <w:t>malnevav</w:t>
      </w:r>
      <w:proofErr w:type="spellEnd"/>
      <w:r w:rsidR="00FF2E8A" w:rsidRPr="00FF2E8A">
        <w:rPr>
          <w:sz w:val="22"/>
          <w:szCs w:val="22"/>
        </w:rPr>
        <w:t>@</w:t>
      </w:r>
      <w:proofErr w:type="spellStart"/>
      <w:r w:rsidR="00FF2E8A">
        <w:rPr>
          <w:sz w:val="22"/>
          <w:szCs w:val="22"/>
          <w:lang w:val="en-US"/>
        </w:rPr>
        <w:t>enplus</w:t>
      </w:r>
      <w:proofErr w:type="spellEnd"/>
      <w:r w:rsidR="00D53331" w:rsidRPr="006F742D">
        <w:rPr>
          <w:sz w:val="22"/>
          <w:szCs w:val="22"/>
        </w:rPr>
        <w:t>.</w:t>
      </w:r>
      <w:proofErr w:type="spellStart"/>
      <w:r w:rsidR="00D53331" w:rsidRPr="006F742D">
        <w:rPr>
          <w:sz w:val="22"/>
          <w:szCs w:val="22"/>
          <w:lang w:val="en-US"/>
        </w:rPr>
        <w:t>ru</w:t>
      </w:r>
      <w:proofErr w:type="spellEnd"/>
      <w:r w:rsidRPr="006F742D">
        <w:rPr>
          <w:sz w:val="22"/>
          <w:szCs w:val="22"/>
        </w:rPr>
        <w:t xml:space="preserve">) со стороны Исполнителя – </w:t>
      </w:r>
      <w:r w:rsidR="00FF2E8A" w:rsidRPr="00FF2E8A">
        <w:rPr>
          <w:sz w:val="22"/>
          <w:szCs w:val="22"/>
          <w:highlight w:val="yellow"/>
        </w:rPr>
        <w:t>ФИО</w:t>
      </w:r>
      <w:r w:rsidR="00DC06EC" w:rsidRPr="00FF2E8A">
        <w:rPr>
          <w:sz w:val="22"/>
          <w:szCs w:val="22"/>
          <w:highlight w:val="yellow"/>
        </w:rPr>
        <w:t xml:space="preserve"> (</w:t>
      </w:r>
      <w:r w:rsidR="00FF2E8A" w:rsidRPr="00FF2E8A">
        <w:rPr>
          <w:sz w:val="22"/>
          <w:szCs w:val="22"/>
          <w:highlight w:val="yellow"/>
        </w:rPr>
        <w:t>адрес</w:t>
      </w:r>
      <w:r w:rsidR="00DC06EC" w:rsidRPr="00FF2E8A">
        <w:rPr>
          <w:sz w:val="22"/>
          <w:szCs w:val="22"/>
          <w:highlight w:val="yellow"/>
        </w:rPr>
        <w:t xml:space="preserve">, тел.: </w:t>
      </w:r>
      <w:r w:rsidR="006F742D" w:rsidRPr="00FF2E8A">
        <w:rPr>
          <w:sz w:val="22"/>
          <w:szCs w:val="22"/>
          <w:highlight w:val="yellow"/>
        </w:rPr>
        <w:t>+7 (</w:t>
      </w:r>
      <w:r w:rsidR="00FF2E8A" w:rsidRPr="00FF2E8A">
        <w:rPr>
          <w:sz w:val="22"/>
          <w:szCs w:val="22"/>
          <w:highlight w:val="yellow"/>
        </w:rPr>
        <w:t>___</w:t>
      </w:r>
      <w:r w:rsidR="006F742D" w:rsidRPr="00FF2E8A">
        <w:rPr>
          <w:sz w:val="22"/>
          <w:szCs w:val="22"/>
          <w:highlight w:val="yellow"/>
        </w:rPr>
        <w:t xml:space="preserve">) </w:t>
      </w:r>
      <w:r w:rsidR="00FF2E8A" w:rsidRPr="00FF2E8A">
        <w:rPr>
          <w:sz w:val="22"/>
          <w:szCs w:val="22"/>
          <w:highlight w:val="yellow"/>
        </w:rPr>
        <w:t>___-__</w:t>
      </w:r>
      <w:r w:rsidR="006F742D" w:rsidRPr="00FF2E8A">
        <w:rPr>
          <w:sz w:val="22"/>
          <w:szCs w:val="22"/>
          <w:highlight w:val="yellow"/>
        </w:rPr>
        <w:t>-</w:t>
      </w:r>
      <w:r w:rsidR="00FF2E8A" w:rsidRPr="00FF2E8A">
        <w:rPr>
          <w:sz w:val="22"/>
          <w:szCs w:val="22"/>
          <w:highlight w:val="yellow"/>
        </w:rPr>
        <w:t>__</w:t>
      </w:r>
      <w:r w:rsidR="00DC06EC" w:rsidRPr="00FF2E8A">
        <w:rPr>
          <w:sz w:val="22"/>
          <w:szCs w:val="22"/>
          <w:highlight w:val="yellow"/>
        </w:rPr>
        <w:t xml:space="preserve">, </w:t>
      </w:r>
      <w:r w:rsidR="00DC06EC" w:rsidRPr="00FF2E8A">
        <w:rPr>
          <w:sz w:val="22"/>
          <w:szCs w:val="22"/>
          <w:highlight w:val="yellow"/>
          <w:lang w:val="en-US"/>
        </w:rPr>
        <w:t>e</w:t>
      </w:r>
      <w:r w:rsidR="00DC06EC" w:rsidRPr="00FF2E8A">
        <w:rPr>
          <w:sz w:val="22"/>
          <w:szCs w:val="22"/>
          <w:highlight w:val="yellow"/>
        </w:rPr>
        <w:t>-</w:t>
      </w:r>
      <w:r w:rsidR="00DC06EC" w:rsidRPr="00FF2E8A">
        <w:rPr>
          <w:sz w:val="22"/>
          <w:szCs w:val="22"/>
          <w:highlight w:val="yellow"/>
          <w:lang w:val="en-US"/>
        </w:rPr>
        <w:t>mail</w:t>
      </w:r>
      <w:r w:rsidR="00DC06EC" w:rsidRPr="00FF2E8A">
        <w:rPr>
          <w:sz w:val="22"/>
          <w:szCs w:val="22"/>
          <w:highlight w:val="yellow"/>
        </w:rPr>
        <w:t xml:space="preserve">: </w:t>
      </w:r>
      <w:r w:rsidR="00FF2E8A" w:rsidRPr="00FF2E8A">
        <w:rPr>
          <w:sz w:val="22"/>
          <w:szCs w:val="22"/>
          <w:highlight w:val="yellow"/>
        </w:rPr>
        <w:t>____________</w:t>
      </w:r>
      <w:r w:rsidR="00DC06EC" w:rsidRPr="006F742D">
        <w:rPr>
          <w:sz w:val="22"/>
          <w:szCs w:val="22"/>
        </w:rPr>
        <w:t>).</w:t>
      </w:r>
    </w:p>
    <w:p w14:paraId="15137351" w14:textId="33629D79"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вступает в силу с момента его заключения</w:t>
      </w:r>
      <w:r w:rsidR="00453F35">
        <w:rPr>
          <w:sz w:val="22"/>
          <w:szCs w:val="22"/>
        </w:rPr>
        <w:t xml:space="preserve"> и</w:t>
      </w:r>
      <w:r w:rsidRPr="006F036B">
        <w:rPr>
          <w:sz w:val="22"/>
          <w:szCs w:val="22"/>
        </w:rPr>
        <w:t xml:space="preserve"> действует до полного исполнения </w:t>
      </w:r>
      <w:r w:rsidRPr="006F036B">
        <w:rPr>
          <w:sz w:val="22"/>
          <w:szCs w:val="22"/>
        </w:rPr>
        <w:lastRenderedPageBreak/>
        <w:t>Сторонами обязательств по выполнению и оплате Работ, приемке результатов.</w:t>
      </w:r>
    </w:p>
    <w:p w14:paraId="263BB595"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является обязательным для правопреемников Сторон.</w:t>
      </w:r>
    </w:p>
    <w:p w14:paraId="5BB1CFB9"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 xml:space="preserve">Заказчик передает Исполнителю необходимую для выполнения Работ информацию, согласно техническому заданию. При этом, при необходимости, Заказчик обозначает, какая часть передаваемой информации не подлежит раскрытию и признается в соответствии с условиями Договора Конфиденциальной информацией. </w:t>
      </w:r>
    </w:p>
    <w:p w14:paraId="4F7AC7B2" w14:textId="4A08C00E" w:rsidR="003B41A5" w:rsidRPr="006F036B" w:rsidRDefault="00B25481" w:rsidP="000F762F">
      <w:pPr>
        <w:pStyle w:val="af8"/>
        <w:numPr>
          <w:ilvl w:val="1"/>
          <w:numId w:val="9"/>
        </w:numPr>
        <w:tabs>
          <w:tab w:val="left" w:pos="709"/>
        </w:tabs>
        <w:spacing w:line="247" w:lineRule="auto"/>
        <w:ind w:left="0" w:firstLine="567"/>
        <w:jc w:val="both"/>
        <w:rPr>
          <w:sz w:val="22"/>
          <w:szCs w:val="22"/>
        </w:rPr>
      </w:pPr>
      <w:r>
        <w:rPr>
          <w:sz w:val="22"/>
          <w:szCs w:val="22"/>
        </w:rPr>
        <w:t xml:space="preserve">Исполнитель гарантирует, что он вправе заключить Договор, и не </w:t>
      </w:r>
      <w:r w:rsidR="003B41A5" w:rsidRPr="006F036B">
        <w:rPr>
          <w:sz w:val="22"/>
          <w:szCs w:val="22"/>
        </w:rPr>
        <w:t>существует никаких обстоятельств, в том числе обязательств Исполнителя перед третьими лицами, препятствующи</w:t>
      </w:r>
      <w:r>
        <w:rPr>
          <w:sz w:val="22"/>
          <w:szCs w:val="22"/>
        </w:rPr>
        <w:t xml:space="preserve">х исполнению Исполнителем своих </w:t>
      </w:r>
      <w:r w:rsidR="003B41A5" w:rsidRPr="006F036B">
        <w:rPr>
          <w:sz w:val="22"/>
          <w:szCs w:val="22"/>
        </w:rPr>
        <w:t>обязательств по Договору.</w:t>
      </w:r>
    </w:p>
    <w:p w14:paraId="344BC930"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Ни одна из Сторон не имеет права передавать кому-либо свои права и (или) обязанности по Договору без предварительного письменного согласия другой Стороны.</w:t>
      </w:r>
    </w:p>
    <w:p w14:paraId="5A7201E4"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2BF5E4B"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печатью.</w:t>
      </w:r>
    </w:p>
    <w:p w14:paraId="6291549C"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67DE0D" w14:textId="5750ED26"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 xml:space="preserve">Договор составлен в двух экземплярах, идентичных по содержанию и имеющих одинаковую юридическую силу, по одному для каждой из Сторон. В условиях и на период ограничений, связанных с </w:t>
      </w:r>
      <w:proofErr w:type="spellStart"/>
      <w:r w:rsidRPr="006F036B">
        <w:rPr>
          <w:sz w:val="22"/>
          <w:szCs w:val="22"/>
        </w:rPr>
        <w:t>коронавирусом</w:t>
      </w:r>
      <w:proofErr w:type="spellEnd"/>
      <w:r w:rsidRPr="006F036B">
        <w:rPr>
          <w:sz w:val="22"/>
          <w:szCs w:val="22"/>
        </w:rPr>
        <w:t xml:space="preserve"> (</w:t>
      </w:r>
      <w:r w:rsidRPr="006F036B">
        <w:rPr>
          <w:sz w:val="22"/>
          <w:szCs w:val="22"/>
          <w:lang w:val="en-US"/>
        </w:rPr>
        <w:t>COVID</w:t>
      </w:r>
      <w:r w:rsidRPr="006F036B">
        <w:rPr>
          <w:sz w:val="22"/>
          <w:szCs w:val="22"/>
        </w:rPr>
        <w:t>-19), Стороны согласовывают временный обмен сканированными копиями документов при заключении и исполнении Договора, как указано далее. Стороны признают юридическую силу подписанных сканированных копий экземпляров Договора, а также приложений и дополнительных соглашений к нему и первичных документов (актов, счетов, счет-фактур и т.п.) до момента обмена подлинниками данных экземпляров при условии, что они направлены на официальные адреса электронной почты уполномоченных представ</w:t>
      </w:r>
      <w:r w:rsidR="00B25481">
        <w:rPr>
          <w:sz w:val="22"/>
          <w:szCs w:val="22"/>
        </w:rPr>
        <w:t xml:space="preserve">ителей Сторон (как указано в п. </w:t>
      </w:r>
      <w:r w:rsidRPr="006F036B">
        <w:rPr>
          <w:sz w:val="22"/>
          <w:szCs w:val="22"/>
        </w:rPr>
        <w:t>1</w:t>
      </w:r>
      <w:r>
        <w:rPr>
          <w:sz w:val="22"/>
          <w:szCs w:val="22"/>
        </w:rPr>
        <w:t>2</w:t>
      </w:r>
      <w:r w:rsidRPr="006F036B">
        <w:rPr>
          <w:sz w:val="22"/>
          <w:szCs w:val="22"/>
        </w:rPr>
        <w:t>.</w:t>
      </w:r>
      <w:r>
        <w:rPr>
          <w:sz w:val="22"/>
          <w:szCs w:val="22"/>
        </w:rPr>
        <w:t>1</w:t>
      </w:r>
      <w:r w:rsidRPr="006F036B">
        <w:rPr>
          <w:sz w:val="22"/>
          <w:szCs w:val="22"/>
        </w:rPr>
        <w:t xml:space="preserve"> Договора), при этом обмен подлинниками документов должен быть осуществлен в разумные сроки, но не позднее сроков, требующихся для получающей Стороны в соответствии с законодательством. Документы, направляемые в форме сканированных копий бумажных документов, представляются в виде файлов в формате PDF и должны обеспечивать визуальную идентичность бумажному оригиналу в масштабе 1:1. Качество представленных сканированных копий должно позволять в полном объеме прочитать текст документа и распознать его реквизиты. Если бумажный документ состоит из двух и более листов, сканированная копия такого бумажного документа формируется в виде одного файла.  </w:t>
      </w:r>
    </w:p>
    <w:p w14:paraId="37BEA2D1"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Неотъемлемой частью Договора являются следующие приложения:</w:t>
      </w:r>
    </w:p>
    <w:p w14:paraId="0249C948" w14:textId="77777777" w:rsidR="000F29B7" w:rsidRPr="00D90DBA" w:rsidRDefault="000F29B7" w:rsidP="000F29B7">
      <w:pPr>
        <w:pStyle w:val="af8"/>
        <w:tabs>
          <w:tab w:val="left" w:pos="709"/>
        </w:tabs>
        <w:spacing w:line="247" w:lineRule="auto"/>
        <w:ind w:left="360"/>
        <w:jc w:val="both"/>
        <w:rPr>
          <w:sz w:val="22"/>
          <w:szCs w:val="22"/>
        </w:rPr>
      </w:pPr>
      <w:r w:rsidRPr="00D90DBA">
        <w:rPr>
          <w:sz w:val="22"/>
          <w:szCs w:val="22"/>
        </w:rPr>
        <w:t>Приложение № 1. Техническое задание;</w:t>
      </w:r>
    </w:p>
    <w:p w14:paraId="63BB6DF3" w14:textId="76C43998" w:rsidR="000F29B7" w:rsidRPr="00D90DBA" w:rsidRDefault="000F29B7" w:rsidP="000F29B7">
      <w:pPr>
        <w:pStyle w:val="af8"/>
        <w:tabs>
          <w:tab w:val="left" w:pos="709"/>
        </w:tabs>
        <w:spacing w:line="247" w:lineRule="auto"/>
        <w:ind w:left="360"/>
        <w:jc w:val="both"/>
        <w:rPr>
          <w:sz w:val="22"/>
          <w:szCs w:val="22"/>
        </w:rPr>
      </w:pPr>
      <w:r w:rsidRPr="00C80A59">
        <w:rPr>
          <w:sz w:val="22"/>
          <w:szCs w:val="22"/>
          <w:highlight w:val="yellow"/>
        </w:rPr>
        <w:t xml:space="preserve">Приложение № 2. Расчет </w:t>
      </w:r>
      <w:r w:rsidR="004A67FC" w:rsidRPr="00C80A59">
        <w:rPr>
          <w:sz w:val="22"/>
          <w:szCs w:val="22"/>
          <w:highlight w:val="yellow"/>
        </w:rPr>
        <w:t>стоимости</w:t>
      </w:r>
      <w:r w:rsidRPr="00C80A59">
        <w:rPr>
          <w:sz w:val="22"/>
          <w:szCs w:val="22"/>
          <w:highlight w:val="yellow"/>
        </w:rPr>
        <w:t xml:space="preserve"> работ</w:t>
      </w:r>
      <w:r w:rsidR="00C80A59" w:rsidRPr="00C80A59">
        <w:rPr>
          <w:sz w:val="22"/>
          <w:szCs w:val="22"/>
          <w:highlight w:val="yellow"/>
        </w:rPr>
        <w:t>/Соглашение о договорной цене</w:t>
      </w:r>
      <w:r w:rsidRPr="00D90DBA">
        <w:rPr>
          <w:sz w:val="22"/>
          <w:szCs w:val="22"/>
        </w:rPr>
        <w:t>;</w:t>
      </w:r>
    </w:p>
    <w:p w14:paraId="5073A540" w14:textId="0EAA658F" w:rsidR="000F29B7" w:rsidRPr="00D90DBA" w:rsidRDefault="000F29B7" w:rsidP="000F29B7">
      <w:pPr>
        <w:pStyle w:val="af8"/>
        <w:tabs>
          <w:tab w:val="left" w:pos="709"/>
        </w:tabs>
        <w:spacing w:line="247" w:lineRule="auto"/>
        <w:ind w:left="360"/>
        <w:jc w:val="both"/>
        <w:rPr>
          <w:sz w:val="22"/>
          <w:szCs w:val="22"/>
        </w:rPr>
      </w:pPr>
      <w:r w:rsidRPr="00D90DBA">
        <w:rPr>
          <w:sz w:val="22"/>
          <w:szCs w:val="22"/>
        </w:rPr>
        <w:t xml:space="preserve">Приложение № </w:t>
      </w:r>
      <w:r w:rsidR="00C80A59">
        <w:rPr>
          <w:sz w:val="22"/>
          <w:szCs w:val="22"/>
        </w:rPr>
        <w:t>3</w:t>
      </w:r>
      <w:r w:rsidRPr="00D90DBA">
        <w:rPr>
          <w:sz w:val="22"/>
          <w:szCs w:val="22"/>
        </w:rPr>
        <w:t>. Гарантии и заверения;</w:t>
      </w:r>
    </w:p>
    <w:p w14:paraId="7F975918" w14:textId="2E33C413" w:rsidR="000F29B7" w:rsidRPr="00D90DBA" w:rsidRDefault="000F29B7" w:rsidP="000F29B7">
      <w:pPr>
        <w:pStyle w:val="af8"/>
        <w:tabs>
          <w:tab w:val="left" w:pos="709"/>
        </w:tabs>
        <w:spacing w:line="247" w:lineRule="auto"/>
        <w:ind w:left="360"/>
        <w:rPr>
          <w:sz w:val="22"/>
          <w:szCs w:val="22"/>
        </w:rPr>
      </w:pPr>
      <w:r w:rsidRPr="00D90DBA">
        <w:rPr>
          <w:sz w:val="22"/>
          <w:szCs w:val="22"/>
        </w:rPr>
        <w:t xml:space="preserve">Приложение № </w:t>
      </w:r>
      <w:r w:rsidR="00C80A59">
        <w:rPr>
          <w:sz w:val="22"/>
          <w:szCs w:val="22"/>
        </w:rPr>
        <w:t>4</w:t>
      </w:r>
      <w:r w:rsidRPr="00D90DBA">
        <w:rPr>
          <w:sz w:val="22"/>
          <w:szCs w:val="22"/>
        </w:rPr>
        <w:t>.</w:t>
      </w:r>
      <w:r w:rsidR="00770787" w:rsidRPr="00D90DBA">
        <w:rPr>
          <w:sz w:val="22"/>
          <w:szCs w:val="22"/>
        </w:rPr>
        <w:t xml:space="preserve"> Соглашение о соблю</w:t>
      </w:r>
      <w:r w:rsidR="00275E2C">
        <w:rPr>
          <w:sz w:val="22"/>
          <w:szCs w:val="22"/>
        </w:rPr>
        <w:t>дении антикоррупционных условий.</w:t>
      </w:r>
    </w:p>
    <w:p w14:paraId="1E4F1346" w14:textId="77777777" w:rsidR="00D53331" w:rsidRDefault="00D53331" w:rsidP="00B55503">
      <w:pPr>
        <w:spacing w:line="247" w:lineRule="auto"/>
        <w:ind w:firstLine="567"/>
        <w:jc w:val="center"/>
        <w:rPr>
          <w:b/>
          <w:sz w:val="22"/>
          <w:szCs w:val="22"/>
        </w:rPr>
      </w:pPr>
    </w:p>
    <w:p w14:paraId="741EA242" w14:textId="25ADF9A6" w:rsidR="00E3410C" w:rsidRDefault="00E3410C" w:rsidP="00B55503">
      <w:pPr>
        <w:spacing w:line="247" w:lineRule="auto"/>
        <w:ind w:firstLine="567"/>
        <w:jc w:val="center"/>
        <w:rPr>
          <w:b/>
          <w:sz w:val="22"/>
          <w:szCs w:val="22"/>
        </w:rPr>
      </w:pPr>
      <w:r w:rsidRPr="006F036B">
        <w:rPr>
          <w:b/>
          <w:sz w:val="22"/>
          <w:szCs w:val="22"/>
        </w:rPr>
        <w:t>РЕКВИЗИТЫ СТОРОН</w:t>
      </w:r>
    </w:p>
    <w:tbl>
      <w:tblPr>
        <w:tblW w:w="10613" w:type="dxa"/>
        <w:tblLayout w:type="fixed"/>
        <w:tblLook w:val="0000" w:firstRow="0" w:lastRow="0" w:firstColumn="0" w:lastColumn="0" w:noHBand="0" w:noVBand="0"/>
      </w:tblPr>
      <w:tblGrid>
        <w:gridCol w:w="5529"/>
        <w:gridCol w:w="5084"/>
      </w:tblGrid>
      <w:tr w:rsidR="00AC39CE" w:rsidRPr="006F036B" w14:paraId="741EA26B" w14:textId="77777777" w:rsidTr="005D3442">
        <w:trPr>
          <w:trHeight w:val="4882"/>
        </w:trPr>
        <w:tc>
          <w:tcPr>
            <w:tcW w:w="5529" w:type="dxa"/>
          </w:tcPr>
          <w:p w14:paraId="0823C95D" w14:textId="7A1C9267" w:rsidR="002E7C6D" w:rsidRPr="00C80A59" w:rsidRDefault="002E7C6D" w:rsidP="005D3442">
            <w:pPr>
              <w:widowControl/>
              <w:autoSpaceDE/>
              <w:jc w:val="both"/>
              <w:rPr>
                <w:sz w:val="22"/>
                <w:szCs w:val="22"/>
                <w:highlight w:val="yellow"/>
              </w:rPr>
            </w:pPr>
            <w:r w:rsidRPr="00C80A59">
              <w:rPr>
                <w:b/>
                <w:sz w:val="22"/>
                <w:szCs w:val="22"/>
                <w:highlight w:val="yellow"/>
              </w:rPr>
              <w:lastRenderedPageBreak/>
              <w:t>ИСПОЛНИТЕЛЬ</w:t>
            </w:r>
          </w:p>
          <w:p w14:paraId="2508883F" w14:textId="6F09CC5C" w:rsidR="00B25481" w:rsidRPr="00C80A59" w:rsidRDefault="00C80A59" w:rsidP="00B25481">
            <w:pPr>
              <w:widowControl/>
              <w:autoSpaceDE/>
              <w:spacing w:after="60" w:line="247" w:lineRule="auto"/>
              <w:jc w:val="both"/>
              <w:rPr>
                <w:b/>
                <w:sz w:val="22"/>
                <w:szCs w:val="22"/>
                <w:highlight w:val="yellow"/>
              </w:rPr>
            </w:pPr>
            <w:r w:rsidRPr="00C80A59">
              <w:rPr>
                <w:b/>
                <w:sz w:val="22"/>
                <w:szCs w:val="22"/>
                <w:highlight w:val="yellow"/>
              </w:rPr>
              <w:t>________________________________________________________________________________________________________________________________________________</w:t>
            </w:r>
          </w:p>
          <w:p w14:paraId="71ADA0EA" w14:textId="4C6ED2EA" w:rsidR="00B25481" w:rsidRPr="00C80A59" w:rsidRDefault="00B25481" w:rsidP="007F5E43">
            <w:pPr>
              <w:widowControl/>
              <w:autoSpaceDE/>
              <w:spacing w:line="247" w:lineRule="auto"/>
              <w:jc w:val="both"/>
              <w:rPr>
                <w:b/>
                <w:sz w:val="22"/>
                <w:szCs w:val="22"/>
                <w:highlight w:val="yellow"/>
              </w:rPr>
            </w:pPr>
          </w:p>
          <w:p w14:paraId="34AB872B" w14:textId="779CE6B3" w:rsidR="00A331B8" w:rsidRPr="00C80A59" w:rsidRDefault="00B25481" w:rsidP="00B25481">
            <w:pPr>
              <w:widowControl/>
              <w:autoSpaceDE/>
              <w:spacing w:after="40" w:line="247" w:lineRule="auto"/>
              <w:jc w:val="both"/>
              <w:rPr>
                <w:sz w:val="22"/>
                <w:szCs w:val="22"/>
                <w:highlight w:val="yellow"/>
              </w:rPr>
            </w:pPr>
            <w:r w:rsidRPr="00C80A59">
              <w:rPr>
                <w:sz w:val="22"/>
                <w:szCs w:val="22"/>
                <w:highlight w:val="yellow"/>
              </w:rPr>
              <w:t xml:space="preserve">Юридический адрес: </w:t>
            </w:r>
            <w:r w:rsidR="00C80A59" w:rsidRPr="00C80A59">
              <w:rPr>
                <w:sz w:val="22"/>
                <w:szCs w:val="22"/>
                <w:highlight w:val="yellow"/>
              </w:rPr>
              <w:t>____________________________</w:t>
            </w:r>
          </w:p>
          <w:p w14:paraId="1605B52B" w14:textId="3BC5A6E6" w:rsidR="00B25481" w:rsidRPr="00C80A59" w:rsidRDefault="00B25481" w:rsidP="00B25481">
            <w:pPr>
              <w:widowControl/>
              <w:autoSpaceDE/>
              <w:spacing w:after="40" w:line="247" w:lineRule="auto"/>
              <w:jc w:val="both"/>
              <w:rPr>
                <w:sz w:val="22"/>
                <w:szCs w:val="22"/>
                <w:highlight w:val="yellow"/>
              </w:rPr>
            </w:pPr>
            <w:r w:rsidRPr="00C80A59">
              <w:rPr>
                <w:sz w:val="22"/>
                <w:szCs w:val="22"/>
                <w:highlight w:val="yellow"/>
              </w:rPr>
              <w:t xml:space="preserve">Почтовый адрес: </w:t>
            </w:r>
            <w:r w:rsidR="00C80A59" w:rsidRPr="00C80A59">
              <w:rPr>
                <w:sz w:val="22"/>
                <w:szCs w:val="22"/>
                <w:highlight w:val="yellow"/>
              </w:rPr>
              <w:t>________________________________</w:t>
            </w:r>
          </w:p>
          <w:p w14:paraId="7403E4BF" w14:textId="1AD41C6B" w:rsidR="00B25481" w:rsidRPr="00C80A59" w:rsidRDefault="00B25481" w:rsidP="00B25481">
            <w:pPr>
              <w:widowControl/>
              <w:autoSpaceDE/>
              <w:spacing w:after="40" w:line="247" w:lineRule="auto"/>
              <w:jc w:val="both"/>
              <w:rPr>
                <w:sz w:val="22"/>
                <w:szCs w:val="22"/>
                <w:highlight w:val="yellow"/>
              </w:rPr>
            </w:pPr>
            <w:r w:rsidRPr="00C80A59">
              <w:rPr>
                <w:sz w:val="22"/>
                <w:szCs w:val="22"/>
                <w:highlight w:val="yellow"/>
              </w:rPr>
              <w:t xml:space="preserve">Тел. </w:t>
            </w:r>
            <w:r w:rsidR="00C80A59" w:rsidRPr="00C80A59">
              <w:rPr>
                <w:sz w:val="22"/>
                <w:szCs w:val="22"/>
                <w:highlight w:val="yellow"/>
              </w:rPr>
              <w:t>_____________________</w:t>
            </w:r>
          </w:p>
          <w:p w14:paraId="173B61AD" w14:textId="0B1C842F" w:rsidR="0064577A" w:rsidRPr="00C80A59" w:rsidRDefault="00B25481" w:rsidP="00B25481">
            <w:pPr>
              <w:widowControl/>
              <w:autoSpaceDE/>
              <w:spacing w:after="40" w:line="247" w:lineRule="auto"/>
              <w:jc w:val="both"/>
              <w:rPr>
                <w:sz w:val="22"/>
                <w:szCs w:val="22"/>
                <w:highlight w:val="yellow"/>
              </w:rPr>
            </w:pPr>
            <w:r w:rsidRPr="00C80A59">
              <w:rPr>
                <w:sz w:val="22"/>
                <w:szCs w:val="22"/>
                <w:highlight w:val="yellow"/>
                <w:lang w:val="en-US"/>
              </w:rPr>
              <w:t>e</w:t>
            </w:r>
            <w:r w:rsidRPr="00C80A59">
              <w:rPr>
                <w:sz w:val="22"/>
                <w:szCs w:val="22"/>
                <w:highlight w:val="yellow"/>
              </w:rPr>
              <w:t>-</w:t>
            </w:r>
            <w:r w:rsidRPr="00C80A59">
              <w:rPr>
                <w:sz w:val="22"/>
                <w:szCs w:val="22"/>
                <w:highlight w:val="yellow"/>
                <w:lang w:val="en-US"/>
              </w:rPr>
              <w:t>mail</w:t>
            </w:r>
            <w:r w:rsidRPr="00C80A59">
              <w:rPr>
                <w:sz w:val="22"/>
                <w:szCs w:val="22"/>
                <w:highlight w:val="yellow"/>
              </w:rPr>
              <w:t xml:space="preserve">: </w:t>
            </w:r>
            <w:r w:rsidR="00C80A59" w:rsidRPr="00C80A59">
              <w:rPr>
                <w:sz w:val="22"/>
                <w:szCs w:val="22"/>
                <w:highlight w:val="yellow"/>
                <w:lang w:val="en-US"/>
              </w:rPr>
              <w:t>___________________</w:t>
            </w:r>
            <w:r w:rsidR="0064577A" w:rsidRPr="00C80A59">
              <w:rPr>
                <w:sz w:val="22"/>
                <w:szCs w:val="22"/>
                <w:highlight w:val="yellow"/>
              </w:rPr>
              <w:t xml:space="preserve"> </w:t>
            </w:r>
          </w:p>
          <w:p w14:paraId="36783979" w14:textId="46518F04" w:rsidR="00B25481" w:rsidRPr="00C80A59" w:rsidRDefault="00B25481" w:rsidP="00B25481">
            <w:pPr>
              <w:widowControl/>
              <w:autoSpaceDE/>
              <w:spacing w:after="40" w:line="247" w:lineRule="auto"/>
              <w:jc w:val="both"/>
              <w:rPr>
                <w:sz w:val="22"/>
                <w:szCs w:val="22"/>
                <w:highlight w:val="yellow"/>
              </w:rPr>
            </w:pPr>
            <w:r w:rsidRPr="00C80A59">
              <w:rPr>
                <w:sz w:val="22"/>
                <w:szCs w:val="22"/>
                <w:highlight w:val="yellow"/>
              </w:rPr>
              <w:t xml:space="preserve">ИНН </w:t>
            </w:r>
            <w:r w:rsidR="00C80A59" w:rsidRPr="00C80A59">
              <w:rPr>
                <w:sz w:val="22"/>
                <w:szCs w:val="22"/>
                <w:highlight w:val="yellow"/>
              </w:rPr>
              <w:t>_________________</w:t>
            </w:r>
          </w:p>
          <w:p w14:paraId="3D419E70" w14:textId="4451B688" w:rsidR="00B25481" w:rsidRPr="00C80A59" w:rsidRDefault="00B25481" w:rsidP="00B25481">
            <w:pPr>
              <w:widowControl/>
              <w:autoSpaceDE/>
              <w:spacing w:after="40" w:line="247" w:lineRule="auto"/>
              <w:jc w:val="both"/>
              <w:rPr>
                <w:sz w:val="22"/>
                <w:szCs w:val="22"/>
                <w:highlight w:val="yellow"/>
              </w:rPr>
            </w:pPr>
            <w:r w:rsidRPr="00C80A59">
              <w:rPr>
                <w:sz w:val="22"/>
                <w:szCs w:val="22"/>
                <w:highlight w:val="yellow"/>
              </w:rPr>
              <w:t xml:space="preserve">КПП </w:t>
            </w:r>
            <w:r w:rsidR="00C80A59" w:rsidRPr="00C80A59">
              <w:rPr>
                <w:sz w:val="22"/>
                <w:szCs w:val="22"/>
                <w:highlight w:val="yellow"/>
              </w:rPr>
              <w:t>_________________</w:t>
            </w:r>
          </w:p>
          <w:p w14:paraId="19681378" w14:textId="77777777" w:rsidR="00B25481" w:rsidRPr="00C80A59" w:rsidRDefault="00B25481" w:rsidP="00B25481">
            <w:pPr>
              <w:widowControl/>
              <w:autoSpaceDE/>
              <w:spacing w:after="40" w:line="247" w:lineRule="auto"/>
              <w:jc w:val="both"/>
              <w:rPr>
                <w:sz w:val="22"/>
                <w:szCs w:val="22"/>
                <w:highlight w:val="yellow"/>
              </w:rPr>
            </w:pPr>
            <w:r w:rsidRPr="00C80A59">
              <w:rPr>
                <w:sz w:val="22"/>
                <w:szCs w:val="22"/>
                <w:highlight w:val="yellow"/>
              </w:rPr>
              <w:t>Банковские реквизиты:</w:t>
            </w:r>
          </w:p>
          <w:p w14:paraId="37094529" w14:textId="6A0978F2" w:rsidR="00161A49" w:rsidRPr="00C80A59" w:rsidRDefault="00C80A59" w:rsidP="00161A49">
            <w:pPr>
              <w:widowControl/>
              <w:autoSpaceDE/>
              <w:spacing w:after="40" w:line="247" w:lineRule="auto"/>
              <w:jc w:val="both"/>
              <w:rPr>
                <w:sz w:val="22"/>
                <w:szCs w:val="22"/>
                <w:highlight w:val="yellow"/>
              </w:rPr>
            </w:pPr>
            <w:r w:rsidRPr="00C80A59">
              <w:rPr>
                <w:sz w:val="22"/>
                <w:szCs w:val="22"/>
                <w:highlight w:val="yellow"/>
              </w:rPr>
              <w:t>________________________________________________________________________________________________________________________________________________</w:t>
            </w:r>
          </w:p>
          <w:p w14:paraId="4BB58052" w14:textId="142B70AE" w:rsidR="00161A49" w:rsidRPr="00C80A59" w:rsidRDefault="00C80A59" w:rsidP="00161A49">
            <w:pPr>
              <w:widowControl/>
              <w:autoSpaceDE/>
              <w:spacing w:after="40" w:line="247" w:lineRule="auto"/>
              <w:jc w:val="both"/>
              <w:rPr>
                <w:sz w:val="22"/>
                <w:szCs w:val="22"/>
                <w:highlight w:val="yellow"/>
              </w:rPr>
            </w:pPr>
            <w:r w:rsidRPr="00C80A59">
              <w:rPr>
                <w:sz w:val="22"/>
                <w:szCs w:val="22"/>
                <w:highlight w:val="yellow"/>
              </w:rPr>
              <w:t>ЕКС: _______________</w:t>
            </w:r>
          </w:p>
          <w:p w14:paraId="7DCC69EF" w14:textId="0FDAFA79" w:rsidR="00B25481" w:rsidRPr="00C80A59" w:rsidRDefault="00B25481" w:rsidP="00161A49">
            <w:pPr>
              <w:widowControl/>
              <w:autoSpaceDE/>
              <w:spacing w:after="40" w:line="247" w:lineRule="auto"/>
              <w:jc w:val="both"/>
              <w:rPr>
                <w:sz w:val="22"/>
                <w:szCs w:val="22"/>
                <w:highlight w:val="yellow"/>
              </w:rPr>
            </w:pPr>
            <w:r w:rsidRPr="00C80A59">
              <w:rPr>
                <w:sz w:val="22"/>
                <w:szCs w:val="22"/>
                <w:highlight w:val="yellow"/>
              </w:rPr>
              <w:t xml:space="preserve">БИК </w:t>
            </w:r>
            <w:r w:rsidR="00C80A59" w:rsidRPr="00C80A59">
              <w:rPr>
                <w:sz w:val="22"/>
                <w:szCs w:val="22"/>
                <w:highlight w:val="yellow"/>
              </w:rPr>
              <w:t>________________</w:t>
            </w:r>
          </w:p>
          <w:p w14:paraId="6D2F3B73" w14:textId="77777777" w:rsidR="00161A49" w:rsidRPr="00C80A59" w:rsidRDefault="00161A49" w:rsidP="00B25481">
            <w:pPr>
              <w:widowControl/>
              <w:autoSpaceDE/>
              <w:jc w:val="both"/>
              <w:rPr>
                <w:sz w:val="22"/>
                <w:szCs w:val="22"/>
                <w:highlight w:val="yellow"/>
              </w:rPr>
            </w:pPr>
          </w:p>
          <w:p w14:paraId="6D5A70C2" w14:textId="1DAAD1C8" w:rsidR="005D3442" w:rsidRPr="00C80A59" w:rsidRDefault="00B25481" w:rsidP="00B25481">
            <w:pPr>
              <w:widowControl/>
              <w:autoSpaceDE/>
              <w:jc w:val="both"/>
              <w:rPr>
                <w:spacing w:val="-3"/>
                <w:sz w:val="22"/>
                <w:szCs w:val="22"/>
                <w:highlight w:val="yellow"/>
              </w:rPr>
            </w:pPr>
            <w:r w:rsidRPr="00C80A59">
              <w:rPr>
                <w:sz w:val="22"/>
                <w:szCs w:val="22"/>
                <w:highlight w:val="yellow"/>
              </w:rPr>
              <w:t xml:space="preserve">ОГРН </w:t>
            </w:r>
            <w:r w:rsidR="00C80A59" w:rsidRPr="00C80A59">
              <w:rPr>
                <w:sz w:val="22"/>
                <w:szCs w:val="22"/>
                <w:highlight w:val="yellow"/>
              </w:rPr>
              <w:t>__________________</w:t>
            </w:r>
          </w:p>
          <w:p w14:paraId="3730CBE4" w14:textId="3B64D000" w:rsidR="00703E35" w:rsidRPr="00C80A59" w:rsidRDefault="00703E35" w:rsidP="005D3442">
            <w:pPr>
              <w:widowControl/>
              <w:autoSpaceDE/>
              <w:jc w:val="both"/>
              <w:rPr>
                <w:b/>
                <w:sz w:val="22"/>
                <w:szCs w:val="22"/>
                <w:highlight w:val="yellow"/>
                <w:lang w:val="en-US"/>
              </w:rPr>
            </w:pPr>
          </w:p>
        </w:tc>
        <w:tc>
          <w:tcPr>
            <w:tcW w:w="5084" w:type="dxa"/>
          </w:tcPr>
          <w:p w14:paraId="3BE2EDCB" w14:textId="3A6536EF" w:rsidR="002E7C6D" w:rsidRPr="006F036B" w:rsidRDefault="002E7C6D" w:rsidP="005D3442">
            <w:pPr>
              <w:snapToGrid w:val="0"/>
              <w:jc w:val="both"/>
              <w:rPr>
                <w:b/>
                <w:sz w:val="22"/>
                <w:szCs w:val="22"/>
              </w:rPr>
            </w:pPr>
            <w:r w:rsidRPr="006F036B">
              <w:rPr>
                <w:b/>
                <w:sz w:val="22"/>
                <w:szCs w:val="22"/>
              </w:rPr>
              <w:t xml:space="preserve">ЗАКАЗЧИК </w:t>
            </w:r>
          </w:p>
          <w:p w14:paraId="50A6A075" w14:textId="33702274" w:rsidR="002E7C6D" w:rsidRPr="006F036B" w:rsidRDefault="002E7C6D" w:rsidP="005D3442">
            <w:pPr>
              <w:widowControl/>
              <w:autoSpaceDE/>
              <w:jc w:val="both"/>
              <w:rPr>
                <w:b/>
                <w:sz w:val="22"/>
                <w:szCs w:val="22"/>
              </w:rPr>
            </w:pPr>
            <w:r w:rsidRPr="006F036B">
              <w:rPr>
                <w:b/>
                <w:sz w:val="22"/>
                <w:szCs w:val="22"/>
              </w:rPr>
              <w:t xml:space="preserve">Общество с ограниченной ответственностью «ЕвроСибЭнерго-Гидрогенерация» </w:t>
            </w:r>
            <w:r w:rsidR="005E4192">
              <w:rPr>
                <w:b/>
                <w:sz w:val="22"/>
                <w:szCs w:val="22"/>
              </w:rPr>
              <w:t>(ООО «ЕвроСибЭнерго-Гидрогенерация»)</w:t>
            </w:r>
          </w:p>
          <w:p w14:paraId="3E1F95D0" w14:textId="77777777" w:rsidR="003D0E86" w:rsidRDefault="003D0E86" w:rsidP="005D3442">
            <w:pPr>
              <w:widowControl/>
              <w:autoSpaceDE/>
              <w:jc w:val="both"/>
              <w:rPr>
                <w:sz w:val="22"/>
                <w:szCs w:val="22"/>
              </w:rPr>
            </w:pPr>
          </w:p>
          <w:p w14:paraId="00950FBC" w14:textId="4FDBCBA0" w:rsidR="00031199" w:rsidRPr="006F036B" w:rsidRDefault="00031199" w:rsidP="005D3442">
            <w:pPr>
              <w:widowControl/>
              <w:autoSpaceDE/>
              <w:jc w:val="both"/>
              <w:rPr>
                <w:sz w:val="22"/>
                <w:szCs w:val="22"/>
              </w:rPr>
            </w:pPr>
            <w:r w:rsidRPr="006F036B">
              <w:rPr>
                <w:sz w:val="22"/>
                <w:szCs w:val="22"/>
              </w:rPr>
              <w:t>Юридический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Pr>
                <w:sz w:val="22"/>
                <w:szCs w:val="22"/>
              </w:rPr>
              <w:t>Тимирязева, стр</w:t>
            </w:r>
            <w:r w:rsidRPr="006F036B">
              <w:rPr>
                <w:sz w:val="22"/>
                <w:szCs w:val="22"/>
              </w:rPr>
              <w:t>. 4</w:t>
            </w:r>
          </w:p>
          <w:p w14:paraId="71894E33" w14:textId="34DAC9C8" w:rsidR="00031199" w:rsidRPr="006F036B" w:rsidRDefault="00031199" w:rsidP="005D3442">
            <w:pPr>
              <w:widowControl/>
              <w:autoSpaceDE/>
              <w:jc w:val="both"/>
              <w:rPr>
                <w:sz w:val="22"/>
                <w:szCs w:val="22"/>
              </w:rPr>
            </w:pPr>
            <w:r w:rsidRPr="006F036B">
              <w:rPr>
                <w:sz w:val="22"/>
                <w:szCs w:val="22"/>
              </w:rPr>
              <w:t>Почтовый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sidRPr="00A956AE">
              <w:rPr>
                <w:sz w:val="22"/>
                <w:szCs w:val="22"/>
              </w:rPr>
              <w:t>ул. Тимирязева, стр. 4</w:t>
            </w:r>
          </w:p>
          <w:p w14:paraId="5F972352" w14:textId="4ADE6102" w:rsidR="00AC4B2D" w:rsidRPr="0064577A" w:rsidRDefault="00AC4B2D" w:rsidP="005D3442">
            <w:pPr>
              <w:widowControl/>
              <w:autoSpaceDE/>
              <w:jc w:val="both"/>
              <w:rPr>
                <w:sz w:val="22"/>
                <w:szCs w:val="22"/>
              </w:rPr>
            </w:pPr>
            <w:r w:rsidRPr="006F036B">
              <w:rPr>
                <w:sz w:val="22"/>
                <w:szCs w:val="22"/>
              </w:rPr>
              <w:t>Тел</w:t>
            </w:r>
            <w:r w:rsidRPr="0064577A">
              <w:rPr>
                <w:sz w:val="22"/>
                <w:szCs w:val="22"/>
              </w:rPr>
              <w:t xml:space="preserve">. </w:t>
            </w:r>
            <w:r w:rsidR="002E3215" w:rsidRPr="0064577A">
              <w:rPr>
                <w:sz w:val="22"/>
                <w:szCs w:val="22"/>
              </w:rPr>
              <w:t>+7</w:t>
            </w:r>
            <w:r w:rsidR="005E1DCB" w:rsidRPr="0064577A">
              <w:rPr>
                <w:sz w:val="22"/>
                <w:szCs w:val="22"/>
              </w:rPr>
              <w:t xml:space="preserve"> (3952) 379-359</w:t>
            </w:r>
          </w:p>
          <w:p w14:paraId="571C880E" w14:textId="58C949FF" w:rsidR="005E1DCB" w:rsidRPr="0064577A" w:rsidRDefault="005E1DCB" w:rsidP="005D3442">
            <w:pPr>
              <w:widowControl/>
              <w:autoSpaceDE/>
              <w:jc w:val="both"/>
              <w:rPr>
                <w:sz w:val="22"/>
                <w:szCs w:val="22"/>
              </w:rPr>
            </w:pPr>
            <w:r w:rsidRPr="006F036B">
              <w:rPr>
                <w:sz w:val="22"/>
                <w:szCs w:val="22"/>
                <w:lang w:val="en-US"/>
              </w:rPr>
              <w:t>e</w:t>
            </w:r>
            <w:r w:rsidRPr="0064577A">
              <w:rPr>
                <w:sz w:val="22"/>
                <w:szCs w:val="22"/>
              </w:rPr>
              <w:t>-</w:t>
            </w:r>
            <w:r w:rsidRPr="006F036B">
              <w:rPr>
                <w:sz w:val="22"/>
                <w:szCs w:val="22"/>
                <w:lang w:val="en-US"/>
              </w:rPr>
              <w:t>mail</w:t>
            </w:r>
            <w:r w:rsidRPr="0064577A">
              <w:rPr>
                <w:sz w:val="22"/>
                <w:szCs w:val="22"/>
              </w:rPr>
              <w:t xml:space="preserve">: </w:t>
            </w:r>
            <w:r w:rsidRPr="006F036B">
              <w:rPr>
                <w:sz w:val="22"/>
                <w:szCs w:val="22"/>
                <w:lang w:val="en-US"/>
              </w:rPr>
              <w:t>ese</w:t>
            </w:r>
            <w:r w:rsidRPr="0064577A">
              <w:rPr>
                <w:sz w:val="22"/>
                <w:szCs w:val="22"/>
              </w:rPr>
              <w:t>-</w:t>
            </w:r>
            <w:r w:rsidRPr="006F036B">
              <w:rPr>
                <w:sz w:val="22"/>
                <w:szCs w:val="22"/>
                <w:lang w:val="en-US"/>
              </w:rPr>
              <w:t>hg</w:t>
            </w:r>
            <w:r w:rsidRPr="0064577A">
              <w:rPr>
                <w:sz w:val="22"/>
                <w:szCs w:val="22"/>
              </w:rPr>
              <w:t>@</w:t>
            </w:r>
            <w:proofErr w:type="spellStart"/>
            <w:r w:rsidRPr="006F036B">
              <w:rPr>
                <w:sz w:val="22"/>
                <w:szCs w:val="22"/>
                <w:lang w:val="en-US"/>
              </w:rPr>
              <w:t>eurosib</w:t>
            </w:r>
            <w:proofErr w:type="spellEnd"/>
            <w:r w:rsidRPr="0064577A">
              <w:rPr>
                <w:sz w:val="22"/>
                <w:szCs w:val="22"/>
              </w:rPr>
              <w:t>.</w:t>
            </w:r>
            <w:proofErr w:type="spellStart"/>
            <w:r w:rsidRPr="006F036B">
              <w:rPr>
                <w:sz w:val="22"/>
                <w:szCs w:val="22"/>
                <w:lang w:val="en-US"/>
              </w:rPr>
              <w:t>ru</w:t>
            </w:r>
            <w:proofErr w:type="spellEnd"/>
          </w:p>
          <w:p w14:paraId="3B89EF7E" w14:textId="77777777" w:rsidR="00031199" w:rsidRPr="006F036B" w:rsidRDefault="00031199" w:rsidP="005D3442">
            <w:pPr>
              <w:widowControl/>
              <w:autoSpaceDE/>
              <w:jc w:val="both"/>
              <w:rPr>
                <w:sz w:val="22"/>
                <w:szCs w:val="22"/>
              </w:rPr>
            </w:pPr>
            <w:r w:rsidRPr="006F036B">
              <w:rPr>
                <w:sz w:val="22"/>
                <w:szCs w:val="22"/>
              </w:rPr>
              <w:t>ИНН 3812142445</w:t>
            </w:r>
          </w:p>
          <w:p w14:paraId="35B5889F" w14:textId="77777777" w:rsidR="00031199" w:rsidRPr="006F036B" w:rsidRDefault="00031199" w:rsidP="005D3442">
            <w:pPr>
              <w:widowControl/>
              <w:autoSpaceDE/>
              <w:jc w:val="both"/>
              <w:rPr>
                <w:sz w:val="22"/>
                <w:szCs w:val="22"/>
              </w:rPr>
            </w:pPr>
            <w:r w:rsidRPr="006F036B">
              <w:rPr>
                <w:sz w:val="22"/>
                <w:szCs w:val="22"/>
              </w:rPr>
              <w:t>КПП 997650001</w:t>
            </w:r>
          </w:p>
          <w:p w14:paraId="1046F90E" w14:textId="77777777" w:rsidR="00031199" w:rsidRPr="006F036B" w:rsidRDefault="00031199" w:rsidP="005D3442">
            <w:pPr>
              <w:widowControl/>
              <w:autoSpaceDE/>
              <w:jc w:val="both"/>
              <w:rPr>
                <w:sz w:val="22"/>
                <w:szCs w:val="22"/>
              </w:rPr>
            </w:pPr>
            <w:r w:rsidRPr="006F036B">
              <w:rPr>
                <w:sz w:val="22"/>
                <w:szCs w:val="22"/>
              </w:rPr>
              <w:t>Банковские реквизиты:</w:t>
            </w:r>
          </w:p>
          <w:p w14:paraId="0DCD57E5" w14:textId="77777777" w:rsidR="00031199" w:rsidRPr="006F036B" w:rsidRDefault="00031199" w:rsidP="005D3442">
            <w:pPr>
              <w:widowControl/>
              <w:autoSpaceDE/>
              <w:jc w:val="both"/>
              <w:rPr>
                <w:sz w:val="22"/>
                <w:szCs w:val="22"/>
              </w:rPr>
            </w:pPr>
            <w:r w:rsidRPr="006F036B">
              <w:rPr>
                <w:sz w:val="22"/>
                <w:szCs w:val="22"/>
              </w:rPr>
              <w:t>р/с 40702810200020000120</w:t>
            </w:r>
          </w:p>
          <w:p w14:paraId="19B19C73" w14:textId="77777777" w:rsidR="00031199" w:rsidRPr="006F036B" w:rsidRDefault="00031199" w:rsidP="005D3442">
            <w:pPr>
              <w:widowControl/>
              <w:autoSpaceDE/>
              <w:jc w:val="both"/>
              <w:rPr>
                <w:sz w:val="22"/>
                <w:szCs w:val="22"/>
              </w:rPr>
            </w:pPr>
            <w:r w:rsidRPr="006F036B">
              <w:rPr>
                <w:sz w:val="22"/>
                <w:szCs w:val="22"/>
              </w:rPr>
              <w:t>ПАО Сбербанк г. Москва</w:t>
            </w:r>
          </w:p>
          <w:p w14:paraId="589B6736" w14:textId="77777777" w:rsidR="005D3442" w:rsidRDefault="005D3442" w:rsidP="005D3442">
            <w:pPr>
              <w:widowControl/>
              <w:autoSpaceDE/>
              <w:jc w:val="both"/>
              <w:rPr>
                <w:sz w:val="22"/>
                <w:szCs w:val="22"/>
              </w:rPr>
            </w:pPr>
          </w:p>
          <w:p w14:paraId="4DCB9A5A" w14:textId="77777777" w:rsidR="00031199" w:rsidRPr="006F036B" w:rsidRDefault="00031199" w:rsidP="005D3442">
            <w:pPr>
              <w:widowControl/>
              <w:autoSpaceDE/>
              <w:jc w:val="both"/>
              <w:rPr>
                <w:sz w:val="22"/>
                <w:szCs w:val="22"/>
              </w:rPr>
            </w:pPr>
            <w:r w:rsidRPr="006F036B">
              <w:rPr>
                <w:sz w:val="22"/>
                <w:szCs w:val="22"/>
              </w:rPr>
              <w:t>к/</w:t>
            </w:r>
            <w:proofErr w:type="spellStart"/>
            <w:r w:rsidRPr="006F036B">
              <w:rPr>
                <w:sz w:val="22"/>
                <w:szCs w:val="22"/>
              </w:rPr>
              <w:t>сч</w:t>
            </w:r>
            <w:proofErr w:type="spellEnd"/>
            <w:r w:rsidRPr="006F036B">
              <w:rPr>
                <w:sz w:val="22"/>
                <w:szCs w:val="22"/>
              </w:rPr>
              <w:t>: 30101810400000000225</w:t>
            </w:r>
          </w:p>
          <w:p w14:paraId="16ED5FD7" w14:textId="77777777" w:rsidR="00031199" w:rsidRPr="006F036B" w:rsidRDefault="00031199" w:rsidP="005D3442">
            <w:pPr>
              <w:widowControl/>
              <w:autoSpaceDE/>
              <w:jc w:val="both"/>
              <w:rPr>
                <w:sz w:val="22"/>
                <w:szCs w:val="22"/>
              </w:rPr>
            </w:pPr>
            <w:r w:rsidRPr="006F036B">
              <w:rPr>
                <w:sz w:val="22"/>
                <w:szCs w:val="22"/>
              </w:rPr>
              <w:t>БИК 044525225</w:t>
            </w:r>
          </w:p>
          <w:p w14:paraId="0E80D4FF" w14:textId="77777777" w:rsidR="005D3442" w:rsidRDefault="005D3442" w:rsidP="005D3442">
            <w:pPr>
              <w:widowControl/>
              <w:autoSpaceDE/>
              <w:jc w:val="both"/>
              <w:rPr>
                <w:sz w:val="22"/>
                <w:szCs w:val="22"/>
              </w:rPr>
            </w:pPr>
          </w:p>
          <w:p w14:paraId="7F77F0A8" w14:textId="77777777" w:rsidR="005D3442" w:rsidRDefault="005D3442" w:rsidP="005D3442">
            <w:pPr>
              <w:widowControl/>
              <w:autoSpaceDE/>
              <w:jc w:val="both"/>
              <w:rPr>
                <w:sz w:val="22"/>
                <w:szCs w:val="22"/>
              </w:rPr>
            </w:pPr>
          </w:p>
          <w:p w14:paraId="3732FFAD" w14:textId="77777777" w:rsidR="00481209" w:rsidRDefault="00031199" w:rsidP="005D3442">
            <w:pPr>
              <w:widowControl/>
              <w:autoSpaceDE/>
              <w:jc w:val="both"/>
              <w:rPr>
                <w:sz w:val="22"/>
                <w:szCs w:val="22"/>
              </w:rPr>
            </w:pPr>
            <w:r w:rsidRPr="006F036B">
              <w:rPr>
                <w:sz w:val="22"/>
                <w:szCs w:val="22"/>
              </w:rPr>
              <w:t>ОГРН 1123850033042</w:t>
            </w:r>
          </w:p>
          <w:p w14:paraId="741EA26A" w14:textId="55B992B9" w:rsidR="00D53331" w:rsidRPr="006F036B" w:rsidRDefault="00D53331" w:rsidP="005D3442">
            <w:pPr>
              <w:widowControl/>
              <w:autoSpaceDE/>
              <w:jc w:val="both"/>
              <w:rPr>
                <w:sz w:val="22"/>
                <w:szCs w:val="22"/>
              </w:rPr>
            </w:pPr>
          </w:p>
        </w:tc>
      </w:tr>
      <w:tr w:rsidR="002E7C6D" w:rsidRPr="006F036B" w14:paraId="73222E50" w14:textId="77777777" w:rsidTr="005D3442">
        <w:trPr>
          <w:trHeight w:val="2174"/>
        </w:trPr>
        <w:tc>
          <w:tcPr>
            <w:tcW w:w="5529" w:type="dxa"/>
          </w:tcPr>
          <w:p w14:paraId="7F2086B1" w14:textId="77777777" w:rsidR="00713230" w:rsidRPr="00C80A59" w:rsidRDefault="00713230" w:rsidP="00D53331">
            <w:pPr>
              <w:spacing w:line="247" w:lineRule="auto"/>
              <w:rPr>
                <w:sz w:val="6"/>
                <w:szCs w:val="22"/>
                <w:highlight w:val="yellow"/>
              </w:rPr>
            </w:pPr>
            <w:bookmarkStart w:id="4" w:name="_GoBack"/>
            <w:bookmarkEnd w:id="4"/>
          </w:p>
          <w:p w14:paraId="2EBB4844" w14:textId="5045649C" w:rsidR="00B25481" w:rsidRPr="00C80A59" w:rsidRDefault="00C80A59" w:rsidP="00C27D83">
            <w:pPr>
              <w:spacing w:line="247" w:lineRule="auto"/>
              <w:rPr>
                <w:sz w:val="22"/>
                <w:szCs w:val="22"/>
                <w:highlight w:val="yellow"/>
              </w:rPr>
            </w:pPr>
            <w:r w:rsidRPr="00C80A59">
              <w:rPr>
                <w:sz w:val="22"/>
                <w:szCs w:val="22"/>
                <w:highlight w:val="yellow"/>
              </w:rPr>
              <w:t>___________</w:t>
            </w:r>
          </w:p>
          <w:p w14:paraId="11318CF1" w14:textId="77777777" w:rsidR="00C80A59" w:rsidRPr="00C80A59" w:rsidRDefault="00C80A59" w:rsidP="00C27D83">
            <w:pPr>
              <w:spacing w:line="247" w:lineRule="auto"/>
              <w:rPr>
                <w:sz w:val="22"/>
                <w:szCs w:val="22"/>
                <w:highlight w:val="yellow"/>
              </w:rPr>
            </w:pPr>
          </w:p>
          <w:p w14:paraId="6B879254" w14:textId="77777777" w:rsidR="00B25481" w:rsidRPr="00C80A59" w:rsidRDefault="00B25481" w:rsidP="00C27D83">
            <w:pPr>
              <w:spacing w:line="247" w:lineRule="auto"/>
              <w:rPr>
                <w:sz w:val="22"/>
                <w:szCs w:val="22"/>
                <w:highlight w:val="yellow"/>
              </w:rPr>
            </w:pPr>
          </w:p>
          <w:p w14:paraId="6B9ACFE8" w14:textId="77777777" w:rsidR="00713230" w:rsidRPr="00C80A59" w:rsidRDefault="00713230" w:rsidP="00C27D83">
            <w:pPr>
              <w:spacing w:line="247" w:lineRule="auto"/>
              <w:rPr>
                <w:sz w:val="14"/>
                <w:szCs w:val="22"/>
                <w:highlight w:val="yellow"/>
              </w:rPr>
            </w:pPr>
          </w:p>
          <w:p w14:paraId="60F949CF" w14:textId="5811E3E4" w:rsidR="002471A9" w:rsidRPr="00C80A59" w:rsidRDefault="002471A9" w:rsidP="00C27D83">
            <w:pPr>
              <w:spacing w:line="247" w:lineRule="auto"/>
              <w:rPr>
                <w:sz w:val="22"/>
                <w:szCs w:val="22"/>
                <w:highlight w:val="yellow"/>
              </w:rPr>
            </w:pPr>
            <w:r w:rsidRPr="00C80A59">
              <w:rPr>
                <w:sz w:val="22"/>
                <w:szCs w:val="22"/>
                <w:highlight w:val="yellow"/>
              </w:rPr>
              <w:t>_______________________/</w:t>
            </w:r>
            <w:r w:rsidR="00C80A59" w:rsidRPr="00C80A59">
              <w:rPr>
                <w:sz w:val="22"/>
                <w:szCs w:val="22"/>
                <w:highlight w:val="yellow"/>
              </w:rPr>
              <w:t>_____________</w:t>
            </w:r>
            <w:r w:rsidRPr="00C80A59">
              <w:rPr>
                <w:sz w:val="22"/>
                <w:szCs w:val="22"/>
                <w:highlight w:val="yellow"/>
              </w:rPr>
              <w:t>/</w:t>
            </w:r>
          </w:p>
          <w:p w14:paraId="569181B5" w14:textId="77777777" w:rsidR="002471A9" w:rsidRPr="00C80A59" w:rsidRDefault="002471A9" w:rsidP="00D53331">
            <w:pPr>
              <w:spacing w:line="247" w:lineRule="auto"/>
              <w:rPr>
                <w:sz w:val="22"/>
                <w:szCs w:val="22"/>
                <w:highlight w:val="yellow"/>
              </w:rPr>
            </w:pPr>
          </w:p>
          <w:p w14:paraId="2729F218" w14:textId="3E7EFB6D" w:rsidR="002471A9" w:rsidRPr="00C80A59" w:rsidRDefault="00D53331" w:rsidP="00D53331">
            <w:pPr>
              <w:spacing w:line="247" w:lineRule="auto"/>
              <w:rPr>
                <w:sz w:val="22"/>
                <w:szCs w:val="22"/>
                <w:highlight w:val="yellow"/>
              </w:rPr>
            </w:pPr>
            <w:r w:rsidRPr="00C80A59">
              <w:rPr>
                <w:sz w:val="22"/>
                <w:szCs w:val="22"/>
                <w:highlight w:val="yellow"/>
              </w:rPr>
              <w:t>«____</w:t>
            </w:r>
            <w:proofErr w:type="gramStart"/>
            <w:r w:rsidRPr="00C80A59">
              <w:rPr>
                <w:sz w:val="22"/>
                <w:szCs w:val="22"/>
                <w:highlight w:val="yellow"/>
              </w:rPr>
              <w:t>_»_</w:t>
            </w:r>
            <w:proofErr w:type="gramEnd"/>
            <w:r w:rsidRPr="00C80A59">
              <w:rPr>
                <w:sz w:val="22"/>
                <w:szCs w:val="22"/>
                <w:highlight w:val="yellow"/>
              </w:rPr>
              <w:t>____________ 20</w:t>
            </w:r>
            <w:r w:rsidR="002B7340" w:rsidRPr="00C80A59">
              <w:rPr>
                <w:sz w:val="22"/>
                <w:szCs w:val="22"/>
                <w:highlight w:val="yellow"/>
              </w:rPr>
              <w:t>___</w:t>
            </w:r>
            <w:r w:rsidR="002471A9" w:rsidRPr="00C80A59">
              <w:rPr>
                <w:sz w:val="22"/>
                <w:szCs w:val="22"/>
                <w:highlight w:val="yellow"/>
              </w:rPr>
              <w:t xml:space="preserve"> год</w:t>
            </w:r>
          </w:p>
          <w:p w14:paraId="0BD0A081" w14:textId="23761018" w:rsidR="002E7C6D" w:rsidRPr="00C80A59" w:rsidRDefault="002471A9" w:rsidP="009C3549">
            <w:pPr>
              <w:widowControl/>
              <w:autoSpaceDE/>
              <w:spacing w:after="60" w:line="247" w:lineRule="auto"/>
              <w:jc w:val="both"/>
              <w:rPr>
                <w:b/>
                <w:sz w:val="22"/>
                <w:szCs w:val="22"/>
                <w:highlight w:val="yellow"/>
              </w:rPr>
            </w:pPr>
            <w:r w:rsidRPr="00C80A59">
              <w:rPr>
                <w:sz w:val="22"/>
                <w:szCs w:val="22"/>
                <w:highlight w:val="yellow"/>
              </w:rPr>
              <w:t>МП</w:t>
            </w:r>
          </w:p>
        </w:tc>
        <w:tc>
          <w:tcPr>
            <w:tcW w:w="5084" w:type="dxa"/>
          </w:tcPr>
          <w:p w14:paraId="58F2B76E" w14:textId="77777777" w:rsidR="002471A9" w:rsidRPr="006F036B" w:rsidRDefault="002471A9" w:rsidP="009C3549">
            <w:pPr>
              <w:spacing w:line="247" w:lineRule="auto"/>
              <w:rPr>
                <w:sz w:val="22"/>
                <w:szCs w:val="22"/>
              </w:rPr>
            </w:pPr>
            <w:r w:rsidRPr="006F036B">
              <w:rPr>
                <w:sz w:val="22"/>
                <w:szCs w:val="22"/>
              </w:rPr>
              <w:t xml:space="preserve">Директор </w:t>
            </w:r>
          </w:p>
          <w:p w14:paraId="7273DDD6" w14:textId="77777777" w:rsidR="002471A9" w:rsidRPr="006F036B" w:rsidRDefault="002471A9" w:rsidP="009C3549">
            <w:pPr>
              <w:spacing w:line="247" w:lineRule="auto"/>
              <w:rPr>
                <w:sz w:val="22"/>
                <w:szCs w:val="22"/>
              </w:rPr>
            </w:pPr>
            <w:r w:rsidRPr="006F036B">
              <w:rPr>
                <w:sz w:val="22"/>
                <w:szCs w:val="22"/>
              </w:rPr>
              <w:t>ООО «ЕвроСибЭнерго-Гидрогенерация»</w:t>
            </w:r>
          </w:p>
          <w:p w14:paraId="621243A4" w14:textId="0B116385" w:rsidR="002471A9" w:rsidRPr="006F036B" w:rsidRDefault="002471A9" w:rsidP="009C3549">
            <w:pPr>
              <w:spacing w:line="247" w:lineRule="auto"/>
              <w:rPr>
                <w:sz w:val="22"/>
                <w:szCs w:val="22"/>
              </w:rPr>
            </w:pPr>
          </w:p>
          <w:p w14:paraId="35238EE7" w14:textId="77777777" w:rsidR="00785800" w:rsidRPr="006F036B" w:rsidRDefault="00785800" w:rsidP="009C3549">
            <w:pPr>
              <w:spacing w:line="247" w:lineRule="auto"/>
              <w:rPr>
                <w:sz w:val="22"/>
                <w:szCs w:val="22"/>
              </w:rPr>
            </w:pPr>
          </w:p>
          <w:p w14:paraId="71B9CFCE" w14:textId="77777777" w:rsidR="002471A9" w:rsidRPr="006F036B" w:rsidRDefault="002471A9" w:rsidP="009C3549">
            <w:pPr>
              <w:spacing w:line="247" w:lineRule="auto"/>
              <w:rPr>
                <w:sz w:val="22"/>
                <w:szCs w:val="22"/>
              </w:rPr>
            </w:pPr>
            <w:r w:rsidRPr="006F036B">
              <w:rPr>
                <w:sz w:val="22"/>
                <w:szCs w:val="22"/>
              </w:rPr>
              <w:t>______________________/С.В. Кузнецов/</w:t>
            </w:r>
          </w:p>
          <w:p w14:paraId="0065FAE4" w14:textId="77777777" w:rsidR="002471A9" w:rsidRPr="006F036B" w:rsidRDefault="002471A9" w:rsidP="009C3549">
            <w:pPr>
              <w:spacing w:line="247" w:lineRule="auto"/>
              <w:rPr>
                <w:sz w:val="22"/>
                <w:szCs w:val="22"/>
              </w:rPr>
            </w:pPr>
          </w:p>
          <w:p w14:paraId="6356A36A" w14:textId="14A406D0" w:rsidR="002471A9" w:rsidRPr="006F036B" w:rsidRDefault="002471A9" w:rsidP="009C3549">
            <w:pPr>
              <w:spacing w:line="247" w:lineRule="auto"/>
              <w:rPr>
                <w:sz w:val="22"/>
                <w:szCs w:val="22"/>
              </w:rPr>
            </w:pPr>
            <w:r w:rsidRPr="006F036B">
              <w:rPr>
                <w:sz w:val="22"/>
                <w:szCs w:val="22"/>
              </w:rPr>
              <w:t>«_____» ______________ 20</w:t>
            </w:r>
            <w:r w:rsidR="002B7340">
              <w:rPr>
                <w:sz w:val="22"/>
                <w:szCs w:val="22"/>
              </w:rPr>
              <w:t>___</w:t>
            </w:r>
            <w:r w:rsidR="00D53331">
              <w:rPr>
                <w:sz w:val="22"/>
                <w:szCs w:val="22"/>
              </w:rPr>
              <w:t xml:space="preserve"> </w:t>
            </w:r>
            <w:r w:rsidRPr="006F036B">
              <w:rPr>
                <w:sz w:val="22"/>
                <w:szCs w:val="22"/>
              </w:rPr>
              <w:t>год</w:t>
            </w:r>
          </w:p>
          <w:p w14:paraId="66194969" w14:textId="4DF1794F" w:rsidR="002E7C6D" w:rsidRPr="006F036B" w:rsidRDefault="002471A9" w:rsidP="009C3549">
            <w:pPr>
              <w:snapToGrid w:val="0"/>
              <w:spacing w:after="40" w:line="247" w:lineRule="auto"/>
              <w:jc w:val="both"/>
              <w:rPr>
                <w:b/>
                <w:sz w:val="22"/>
                <w:szCs w:val="22"/>
              </w:rPr>
            </w:pPr>
            <w:r w:rsidRPr="006F036B">
              <w:rPr>
                <w:sz w:val="22"/>
                <w:szCs w:val="22"/>
              </w:rPr>
              <w:t>МП</w:t>
            </w:r>
          </w:p>
        </w:tc>
      </w:tr>
    </w:tbl>
    <w:p w14:paraId="741EA448" w14:textId="6D7C9A65" w:rsidR="00E3410C" w:rsidRPr="006F036B" w:rsidRDefault="00E3410C" w:rsidP="00CE633B">
      <w:pPr>
        <w:widowControl/>
        <w:suppressAutoHyphens w:val="0"/>
        <w:autoSpaceDE/>
        <w:spacing w:line="247" w:lineRule="auto"/>
        <w:rPr>
          <w:sz w:val="22"/>
          <w:szCs w:val="22"/>
        </w:rPr>
      </w:pPr>
    </w:p>
    <w:sectPr w:rsidR="00E3410C" w:rsidRPr="006F036B" w:rsidSect="00B24ED1">
      <w:footerReference w:type="default" r:id="rId11"/>
      <w:pgSz w:w="12240" w:h="15840"/>
      <w:pgMar w:top="1135" w:right="851" w:bottom="1135" w:left="1134" w:header="425" w:footer="6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A45C0" w14:textId="77777777" w:rsidR="00E91ABA" w:rsidRDefault="00E91ABA">
      <w:r>
        <w:separator/>
      </w:r>
    </w:p>
  </w:endnote>
  <w:endnote w:type="continuationSeparator" w:id="0">
    <w:p w14:paraId="599D7755" w14:textId="77777777" w:rsidR="00E91ABA" w:rsidRDefault="00E9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423802"/>
      <w:docPartObj>
        <w:docPartGallery w:val="Page Numbers (Bottom of Page)"/>
        <w:docPartUnique/>
      </w:docPartObj>
    </w:sdtPr>
    <w:sdtEndPr/>
    <w:sdtContent>
      <w:p w14:paraId="741EA44C" w14:textId="062E30F5" w:rsidR="005A07AB" w:rsidRDefault="005A07AB" w:rsidP="000F762F">
        <w:pPr>
          <w:pStyle w:val="ad"/>
          <w:jc w:val="right"/>
        </w:pPr>
        <w:r>
          <w:fldChar w:fldCharType="begin"/>
        </w:r>
        <w:r>
          <w:instrText>PAGE   \* MERGEFORMAT</w:instrText>
        </w:r>
        <w:r>
          <w:fldChar w:fldCharType="separate"/>
        </w:r>
        <w:r w:rsidR="00C80A59">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D313F" w14:textId="77777777" w:rsidR="00E91ABA" w:rsidRDefault="00E91ABA">
      <w:r>
        <w:separator/>
      </w:r>
    </w:p>
  </w:footnote>
  <w:footnote w:type="continuationSeparator" w:id="0">
    <w:p w14:paraId="76E2ABBD" w14:textId="77777777" w:rsidR="00E91ABA" w:rsidRDefault="00E91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830FC2"/>
    <w:multiLevelType w:val="multilevel"/>
    <w:tmpl w:val="0419001F"/>
    <w:lvl w:ilvl="0">
      <w:start w:val="1"/>
      <w:numFmt w:val="decimal"/>
      <w:lvlText w:val="%1."/>
      <w:lvlJc w:val="left"/>
      <w:pPr>
        <w:ind w:left="2061" w:hanging="360"/>
      </w:pPr>
      <w:rPr>
        <w:rFonts w:hint="default"/>
      </w:rPr>
    </w:lvl>
    <w:lvl w:ilvl="1">
      <w:start w:val="1"/>
      <w:numFmt w:val="decimal"/>
      <w:lvlText w:val="%1.%2."/>
      <w:lvlJc w:val="left"/>
      <w:pPr>
        <w:ind w:left="2493" w:hanging="432"/>
      </w:pPr>
      <w:rPr>
        <w:rFonts w:hint="default"/>
        <w:b w:val="0"/>
        <w:color w:val="auto"/>
      </w:rPr>
    </w:lvl>
    <w:lvl w:ilvl="2">
      <w:start w:val="1"/>
      <w:numFmt w:val="decimal"/>
      <w:lvlText w:val="%1.%2.%3."/>
      <w:lvlJc w:val="left"/>
      <w:pPr>
        <w:ind w:left="2925" w:hanging="504"/>
      </w:pPr>
      <w:rPr>
        <w:rFonts w:hint="default"/>
      </w:rPr>
    </w:lvl>
    <w:lvl w:ilvl="3">
      <w:start w:val="1"/>
      <w:numFmt w:val="decimal"/>
      <w:lvlText w:val="%1.%2.%3.%4."/>
      <w:lvlJc w:val="left"/>
      <w:pPr>
        <w:ind w:left="3429" w:hanging="648"/>
      </w:pPr>
      <w:rPr>
        <w:rFonts w:hint="default"/>
      </w:rPr>
    </w:lvl>
    <w:lvl w:ilvl="4">
      <w:start w:val="1"/>
      <w:numFmt w:val="decimal"/>
      <w:lvlText w:val="%1.%2.%3.%4.%5."/>
      <w:lvlJc w:val="left"/>
      <w:pPr>
        <w:ind w:left="3933" w:hanging="792"/>
      </w:pPr>
      <w:rPr>
        <w:rFonts w:hint="default"/>
      </w:rPr>
    </w:lvl>
    <w:lvl w:ilvl="5">
      <w:start w:val="1"/>
      <w:numFmt w:val="decimal"/>
      <w:lvlText w:val="%1.%2.%3.%4.%5.%6."/>
      <w:lvlJc w:val="left"/>
      <w:pPr>
        <w:ind w:left="4437" w:hanging="936"/>
      </w:pPr>
      <w:rPr>
        <w:rFonts w:hint="default"/>
      </w:rPr>
    </w:lvl>
    <w:lvl w:ilvl="6">
      <w:start w:val="1"/>
      <w:numFmt w:val="decimal"/>
      <w:lvlText w:val="%1.%2.%3.%4.%5.%6.%7."/>
      <w:lvlJc w:val="left"/>
      <w:pPr>
        <w:ind w:left="4941" w:hanging="1080"/>
      </w:pPr>
      <w:rPr>
        <w:rFonts w:hint="default"/>
      </w:rPr>
    </w:lvl>
    <w:lvl w:ilvl="7">
      <w:start w:val="1"/>
      <w:numFmt w:val="decimal"/>
      <w:lvlText w:val="%1.%2.%3.%4.%5.%6.%7.%8."/>
      <w:lvlJc w:val="left"/>
      <w:pPr>
        <w:ind w:left="5445" w:hanging="1224"/>
      </w:pPr>
      <w:rPr>
        <w:rFonts w:hint="default"/>
      </w:rPr>
    </w:lvl>
    <w:lvl w:ilvl="8">
      <w:start w:val="1"/>
      <w:numFmt w:val="decimal"/>
      <w:lvlText w:val="%1.%2.%3.%4.%5.%6.%7.%8.%9."/>
      <w:lvlJc w:val="left"/>
      <w:pPr>
        <w:ind w:left="6021" w:hanging="1440"/>
      </w:pPr>
      <w:rPr>
        <w:rFonts w:hint="default"/>
      </w:rPr>
    </w:lvl>
  </w:abstractNum>
  <w:abstractNum w:abstractNumId="3" w15:restartNumberingAfterBreak="0">
    <w:nsid w:val="0E2E1D1D"/>
    <w:multiLevelType w:val="multilevel"/>
    <w:tmpl w:val="186ADC78"/>
    <w:lvl w:ilvl="0">
      <w:start w:val="1"/>
      <w:numFmt w:val="decimal"/>
      <w:lvlText w:val="%1."/>
      <w:lvlJc w:val="left"/>
      <w:pPr>
        <w:ind w:left="360" w:hanging="360"/>
      </w:pPr>
      <w:rPr>
        <w:rFonts w:hint="default"/>
      </w:rPr>
    </w:lvl>
    <w:lvl w:ilvl="1">
      <w:start w:val="1"/>
      <w:numFmt w:val="decimal"/>
      <w:lvlText w:val="12.%2."/>
      <w:lvlJc w:val="left"/>
      <w:pPr>
        <w:ind w:left="3839" w:hanging="720"/>
      </w:pPr>
      <w:rPr>
        <w:rFonts w:hint="default"/>
        <w:b/>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6E26C5"/>
    <w:multiLevelType w:val="multilevel"/>
    <w:tmpl w:val="A4EA2902"/>
    <w:lvl w:ilvl="0">
      <w:start w:val="1"/>
      <w:numFmt w:val="decimal"/>
      <w:lvlText w:val="%1."/>
      <w:lvlJc w:val="left"/>
      <w:pPr>
        <w:ind w:left="360" w:hanging="360"/>
      </w:pPr>
      <w:rPr>
        <w:rFonts w:hint="default"/>
      </w:rPr>
    </w:lvl>
    <w:lvl w:ilvl="1">
      <w:start w:val="1"/>
      <w:numFmt w:val="decimal"/>
      <w:lvlText w:val="%1.%2."/>
      <w:lvlJc w:val="left"/>
      <w:pPr>
        <w:ind w:left="3839" w:hanging="720"/>
      </w:pPr>
      <w:rPr>
        <w:rFonts w:hint="default"/>
        <w:b w:val="0"/>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97"/>
        </w:tabs>
        <w:ind w:left="597" w:hanging="171"/>
      </w:pPr>
      <w:rPr>
        <w:rFonts w:cs="Times New Roman" w:hint="default"/>
      </w:rPr>
    </w:lvl>
    <w:lvl w:ilvl="2">
      <w:start w:val="1"/>
      <w:numFmt w:val="decimal"/>
      <w:lvlText w:val="%1.%2.%3."/>
      <w:lvlJc w:val="left"/>
      <w:pPr>
        <w:tabs>
          <w:tab w:val="num" w:pos="788"/>
        </w:tabs>
        <w:ind w:left="788"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5D9744FC"/>
    <w:multiLevelType w:val="hybridMultilevel"/>
    <w:tmpl w:val="61AEBB9C"/>
    <w:lvl w:ilvl="0" w:tplc="9CA600FA">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BB3B91"/>
    <w:multiLevelType w:val="hybridMultilevel"/>
    <w:tmpl w:val="6FB61F5C"/>
    <w:lvl w:ilvl="0" w:tplc="17DA77A4">
      <w:start w:val="1"/>
      <w:numFmt w:val="decimal"/>
      <w:pStyle w:val="Z-"/>
      <w:lvlText w:val="%1."/>
      <w:lvlJc w:val="left"/>
      <w:pPr>
        <w:ind w:left="284" w:hanging="284"/>
      </w:pPr>
      <w:rPr>
        <w:rFonts w:ascii="Arial" w:hAnsi="Arial" w:hint="default"/>
        <w:b w:val="0"/>
        <w:bCs/>
        <w:i w:val="0"/>
        <w:iCs w:val="0"/>
        <w:color w:val="C2124C"/>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E66C72"/>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6461CB4"/>
    <w:multiLevelType w:val="multilevel"/>
    <w:tmpl w:val="9CE21FAA"/>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5401F7"/>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4"/>
  </w:num>
  <w:num w:numId="3">
    <w:abstractNumId w:val="7"/>
    <w:lvlOverride w:ilvl="0">
      <w:startOverride w:val="1"/>
    </w:lvlOverride>
  </w:num>
  <w:num w:numId="4">
    <w:abstractNumId w:val="11"/>
  </w:num>
  <w:num w:numId="5">
    <w:abstractNumId w:val="2"/>
  </w:num>
  <w:num w:numId="6">
    <w:abstractNumId w:val="10"/>
  </w:num>
  <w:num w:numId="7">
    <w:abstractNumId w:val="8"/>
  </w:num>
  <w:num w:numId="8">
    <w:abstractNumId w:val="5"/>
  </w:num>
  <w:num w:numId="9">
    <w:abstractNumId w:val="3"/>
  </w:num>
  <w:num w:numId="10">
    <w:abstractNumId w:val="6"/>
  </w:num>
  <w:num w:numId="1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ACC"/>
    <w:rsid w:val="000051E6"/>
    <w:rsid w:val="0000726F"/>
    <w:rsid w:val="00011B10"/>
    <w:rsid w:val="000210B0"/>
    <w:rsid w:val="00031199"/>
    <w:rsid w:val="000361C2"/>
    <w:rsid w:val="000568E4"/>
    <w:rsid w:val="00071D61"/>
    <w:rsid w:val="000758D6"/>
    <w:rsid w:val="00075C55"/>
    <w:rsid w:val="00076B88"/>
    <w:rsid w:val="00092298"/>
    <w:rsid w:val="000924F6"/>
    <w:rsid w:val="00094115"/>
    <w:rsid w:val="00097FD3"/>
    <w:rsid w:val="000A04C4"/>
    <w:rsid w:val="000A7C9D"/>
    <w:rsid w:val="000B4ED7"/>
    <w:rsid w:val="000B7585"/>
    <w:rsid w:val="000C051F"/>
    <w:rsid w:val="000C1AE0"/>
    <w:rsid w:val="000C521E"/>
    <w:rsid w:val="000C6DB9"/>
    <w:rsid w:val="000D1EE4"/>
    <w:rsid w:val="000D31A3"/>
    <w:rsid w:val="000D46DA"/>
    <w:rsid w:val="000E29D5"/>
    <w:rsid w:val="000E33D6"/>
    <w:rsid w:val="000E4BD9"/>
    <w:rsid w:val="000E59E9"/>
    <w:rsid w:val="000F0BEE"/>
    <w:rsid w:val="000F29B7"/>
    <w:rsid w:val="000F762F"/>
    <w:rsid w:val="000F7915"/>
    <w:rsid w:val="00100130"/>
    <w:rsid w:val="00106952"/>
    <w:rsid w:val="00115774"/>
    <w:rsid w:val="001231F3"/>
    <w:rsid w:val="00131CAE"/>
    <w:rsid w:val="0013720D"/>
    <w:rsid w:val="00137F72"/>
    <w:rsid w:val="00142EA0"/>
    <w:rsid w:val="00151B22"/>
    <w:rsid w:val="00152036"/>
    <w:rsid w:val="00155D9C"/>
    <w:rsid w:val="001565C0"/>
    <w:rsid w:val="00161A49"/>
    <w:rsid w:val="001671CF"/>
    <w:rsid w:val="00167714"/>
    <w:rsid w:val="00170298"/>
    <w:rsid w:val="00172771"/>
    <w:rsid w:val="001746B7"/>
    <w:rsid w:val="00176CE3"/>
    <w:rsid w:val="0018103E"/>
    <w:rsid w:val="001A2558"/>
    <w:rsid w:val="001A2AAA"/>
    <w:rsid w:val="001A5F77"/>
    <w:rsid w:val="001A728E"/>
    <w:rsid w:val="001B0155"/>
    <w:rsid w:val="001B1787"/>
    <w:rsid w:val="001B1A98"/>
    <w:rsid w:val="001B7752"/>
    <w:rsid w:val="001C7028"/>
    <w:rsid w:val="001D3ACE"/>
    <w:rsid w:val="001E6D17"/>
    <w:rsid w:val="001F1DBF"/>
    <w:rsid w:val="001F2258"/>
    <w:rsid w:val="002035C8"/>
    <w:rsid w:val="002055C6"/>
    <w:rsid w:val="00205CEA"/>
    <w:rsid w:val="002074B9"/>
    <w:rsid w:val="002119CD"/>
    <w:rsid w:val="00214ADA"/>
    <w:rsid w:val="00215917"/>
    <w:rsid w:val="00222A3D"/>
    <w:rsid w:val="002236A1"/>
    <w:rsid w:val="00233C2A"/>
    <w:rsid w:val="002402D0"/>
    <w:rsid w:val="002406B9"/>
    <w:rsid w:val="002407A5"/>
    <w:rsid w:val="00241C20"/>
    <w:rsid w:val="002442A1"/>
    <w:rsid w:val="002471A9"/>
    <w:rsid w:val="0025264F"/>
    <w:rsid w:val="002535A3"/>
    <w:rsid w:val="00254992"/>
    <w:rsid w:val="002577DA"/>
    <w:rsid w:val="00260944"/>
    <w:rsid w:val="00266538"/>
    <w:rsid w:val="00271F42"/>
    <w:rsid w:val="00272825"/>
    <w:rsid w:val="002739FD"/>
    <w:rsid w:val="00275E2C"/>
    <w:rsid w:val="00276C14"/>
    <w:rsid w:val="0028123B"/>
    <w:rsid w:val="00284458"/>
    <w:rsid w:val="00284698"/>
    <w:rsid w:val="00290603"/>
    <w:rsid w:val="002A2270"/>
    <w:rsid w:val="002A3B6A"/>
    <w:rsid w:val="002A4A3D"/>
    <w:rsid w:val="002B3A6C"/>
    <w:rsid w:val="002B5572"/>
    <w:rsid w:val="002B580D"/>
    <w:rsid w:val="002B6529"/>
    <w:rsid w:val="002B65DD"/>
    <w:rsid w:val="002B7340"/>
    <w:rsid w:val="002C2070"/>
    <w:rsid w:val="002C4DED"/>
    <w:rsid w:val="002E02B9"/>
    <w:rsid w:val="002E2FD1"/>
    <w:rsid w:val="002E3215"/>
    <w:rsid w:val="002E5758"/>
    <w:rsid w:val="002E7C6D"/>
    <w:rsid w:val="002F5D09"/>
    <w:rsid w:val="002F6ADE"/>
    <w:rsid w:val="003002D8"/>
    <w:rsid w:val="00303BD7"/>
    <w:rsid w:val="0031427A"/>
    <w:rsid w:val="0031524D"/>
    <w:rsid w:val="0032268C"/>
    <w:rsid w:val="003260A3"/>
    <w:rsid w:val="00333768"/>
    <w:rsid w:val="00334971"/>
    <w:rsid w:val="003456C4"/>
    <w:rsid w:val="00345A56"/>
    <w:rsid w:val="00347473"/>
    <w:rsid w:val="00351243"/>
    <w:rsid w:val="0035707F"/>
    <w:rsid w:val="00357B9C"/>
    <w:rsid w:val="003626CA"/>
    <w:rsid w:val="003654BB"/>
    <w:rsid w:val="00365D4C"/>
    <w:rsid w:val="003758A7"/>
    <w:rsid w:val="003829BA"/>
    <w:rsid w:val="00393EC3"/>
    <w:rsid w:val="00396744"/>
    <w:rsid w:val="003B330C"/>
    <w:rsid w:val="003B34FF"/>
    <w:rsid w:val="003B41A5"/>
    <w:rsid w:val="003C1E03"/>
    <w:rsid w:val="003C1ED5"/>
    <w:rsid w:val="003C301A"/>
    <w:rsid w:val="003C69A0"/>
    <w:rsid w:val="003C70A5"/>
    <w:rsid w:val="003D08DD"/>
    <w:rsid w:val="003D0E86"/>
    <w:rsid w:val="003D1E0C"/>
    <w:rsid w:val="003D1FD4"/>
    <w:rsid w:val="003D2474"/>
    <w:rsid w:val="003D6359"/>
    <w:rsid w:val="003E43CE"/>
    <w:rsid w:val="003E5C48"/>
    <w:rsid w:val="00402647"/>
    <w:rsid w:val="00404000"/>
    <w:rsid w:val="00405364"/>
    <w:rsid w:val="00405D91"/>
    <w:rsid w:val="00407C94"/>
    <w:rsid w:val="00413E32"/>
    <w:rsid w:val="00416664"/>
    <w:rsid w:val="004166BC"/>
    <w:rsid w:val="004239D0"/>
    <w:rsid w:val="00424914"/>
    <w:rsid w:val="00425E8E"/>
    <w:rsid w:val="004328E2"/>
    <w:rsid w:val="00434370"/>
    <w:rsid w:val="00440EDA"/>
    <w:rsid w:val="00441E08"/>
    <w:rsid w:val="00444E35"/>
    <w:rsid w:val="00446B9B"/>
    <w:rsid w:val="00446EDD"/>
    <w:rsid w:val="00447953"/>
    <w:rsid w:val="004519C8"/>
    <w:rsid w:val="00453729"/>
    <w:rsid w:val="00453F35"/>
    <w:rsid w:val="004573E8"/>
    <w:rsid w:val="00460153"/>
    <w:rsid w:val="0046161A"/>
    <w:rsid w:val="004658B0"/>
    <w:rsid w:val="00466A0D"/>
    <w:rsid w:val="00472B7F"/>
    <w:rsid w:val="004738F7"/>
    <w:rsid w:val="00476D3B"/>
    <w:rsid w:val="00481209"/>
    <w:rsid w:val="00482592"/>
    <w:rsid w:val="00491129"/>
    <w:rsid w:val="004911B7"/>
    <w:rsid w:val="00492ABE"/>
    <w:rsid w:val="00496776"/>
    <w:rsid w:val="004969D4"/>
    <w:rsid w:val="00496B75"/>
    <w:rsid w:val="004A4490"/>
    <w:rsid w:val="004A67FC"/>
    <w:rsid w:val="004B6886"/>
    <w:rsid w:val="004B71AA"/>
    <w:rsid w:val="004C2D68"/>
    <w:rsid w:val="004C5AF9"/>
    <w:rsid w:val="004C6E67"/>
    <w:rsid w:val="004C728F"/>
    <w:rsid w:val="004D1339"/>
    <w:rsid w:val="004D2303"/>
    <w:rsid w:val="004E3016"/>
    <w:rsid w:val="004E3020"/>
    <w:rsid w:val="004E6E66"/>
    <w:rsid w:val="004F005C"/>
    <w:rsid w:val="004F1786"/>
    <w:rsid w:val="004F18FE"/>
    <w:rsid w:val="004F20D9"/>
    <w:rsid w:val="004F4E44"/>
    <w:rsid w:val="00513B85"/>
    <w:rsid w:val="005150B2"/>
    <w:rsid w:val="00516763"/>
    <w:rsid w:val="00521DD1"/>
    <w:rsid w:val="00526BF9"/>
    <w:rsid w:val="005271E3"/>
    <w:rsid w:val="005301D9"/>
    <w:rsid w:val="00531590"/>
    <w:rsid w:val="00531B2D"/>
    <w:rsid w:val="00533DC8"/>
    <w:rsid w:val="00542155"/>
    <w:rsid w:val="00542B02"/>
    <w:rsid w:val="00546189"/>
    <w:rsid w:val="00551AE6"/>
    <w:rsid w:val="00552C05"/>
    <w:rsid w:val="00554365"/>
    <w:rsid w:val="005558D9"/>
    <w:rsid w:val="00556515"/>
    <w:rsid w:val="00556902"/>
    <w:rsid w:val="00565E74"/>
    <w:rsid w:val="00565ED0"/>
    <w:rsid w:val="00572C72"/>
    <w:rsid w:val="00574341"/>
    <w:rsid w:val="00580843"/>
    <w:rsid w:val="005836FB"/>
    <w:rsid w:val="005862E1"/>
    <w:rsid w:val="005871F6"/>
    <w:rsid w:val="00587E7C"/>
    <w:rsid w:val="005905B3"/>
    <w:rsid w:val="0059733F"/>
    <w:rsid w:val="00597D72"/>
    <w:rsid w:val="005A07AB"/>
    <w:rsid w:val="005A2389"/>
    <w:rsid w:val="005A3488"/>
    <w:rsid w:val="005A6524"/>
    <w:rsid w:val="005B056D"/>
    <w:rsid w:val="005B4075"/>
    <w:rsid w:val="005B455B"/>
    <w:rsid w:val="005B487F"/>
    <w:rsid w:val="005B747C"/>
    <w:rsid w:val="005C24B7"/>
    <w:rsid w:val="005C2508"/>
    <w:rsid w:val="005C418A"/>
    <w:rsid w:val="005C5437"/>
    <w:rsid w:val="005C700A"/>
    <w:rsid w:val="005D0BB7"/>
    <w:rsid w:val="005D3442"/>
    <w:rsid w:val="005E1DCB"/>
    <w:rsid w:val="005E29F0"/>
    <w:rsid w:val="005E4192"/>
    <w:rsid w:val="005E5AF4"/>
    <w:rsid w:val="005F1A29"/>
    <w:rsid w:val="005F63C0"/>
    <w:rsid w:val="00602FD7"/>
    <w:rsid w:val="00604BCC"/>
    <w:rsid w:val="006175DC"/>
    <w:rsid w:val="00625ACC"/>
    <w:rsid w:val="00641074"/>
    <w:rsid w:val="0064139E"/>
    <w:rsid w:val="0064161D"/>
    <w:rsid w:val="0064577A"/>
    <w:rsid w:val="006569F9"/>
    <w:rsid w:val="00664C0F"/>
    <w:rsid w:val="00670A15"/>
    <w:rsid w:val="00674F9A"/>
    <w:rsid w:val="0067798E"/>
    <w:rsid w:val="006827DE"/>
    <w:rsid w:val="00682A15"/>
    <w:rsid w:val="00684620"/>
    <w:rsid w:val="00686682"/>
    <w:rsid w:val="00686ED0"/>
    <w:rsid w:val="00687E73"/>
    <w:rsid w:val="00693B03"/>
    <w:rsid w:val="00695529"/>
    <w:rsid w:val="006A172A"/>
    <w:rsid w:val="006A24BA"/>
    <w:rsid w:val="006A51AD"/>
    <w:rsid w:val="006A6932"/>
    <w:rsid w:val="006B0F54"/>
    <w:rsid w:val="006B10EF"/>
    <w:rsid w:val="006B244C"/>
    <w:rsid w:val="006B4B12"/>
    <w:rsid w:val="006B50C0"/>
    <w:rsid w:val="006C21BB"/>
    <w:rsid w:val="006C287B"/>
    <w:rsid w:val="006C4798"/>
    <w:rsid w:val="006D02F2"/>
    <w:rsid w:val="006D2646"/>
    <w:rsid w:val="006D5C6A"/>
    <w:rsid w:val="006E467A"/>
    <w:rsid w:val="006E4BA2"/>
    <w:rsid w:val="006E5C57"/>
    <w:rsid w:val="006E6809"/>
    <w:rsid w:val="006E6AD3"/>
    <w:rsid w:val="006F036B"/>
    <w:rsid w:val="006F21D0"/>
    <w:rsid w:val="006F5444"/>
    <w:rsid w:val="006F638E"/>
    <w:rsid w:val="006F742D"/>
    <w:rsid w:val="006F7EFF"/>
    <w:rsid w:val="00703E35"/>
    <w:rsid w:val="00713230"/>
    <w:rsid w:val="00723DE6"/>
    <w:rsid w:val="00726B74"/>
    <w:rsid w:val="0073593A"/>
    <w:rsid w:val="00736859"/>
    <w:rsid w:val="00737B92"/>
    <w:rsid w:val="0074330E"/>
    <w:rsid w:val="007500B4"/>
    <w:rsid w:val="007536B3"/>
    <w:rsid w:val="00754A03"/>
    <w:rsid w:val="00764302"/>
    <w:rsid w:val="00767EB7"/>
    <w:rsid w:val="00770787"/>
    <w:rsid w:val="00771FC6"/>
    <w:rsid w:val="00784991"/>
    <w:rsid w:val="00785800"/>
    <w:rsid w:val="007945FC"/>
    <w:rsid w:val="00797722"/>
    <w:rsid w:val="007A0F03"/>
    <w:rsid w:val="007A14D2"/>
    <w:rsid w:val="007B28E1"/>
    <w:rsid w:val="007B4E8C"/>
    <w:rsid w:val="007B54AB"/>
    <w:rsid w:val="007B6EA0"/>
    <w:rsid w:val="007D6796"/>
    <w:rsid w:val="007E3329"/>
    <w:rsid w:val="007E4C4E"/>
    <w:rsid w:val="007E73A7"/>
    <w:rsid w:val="007F1085"/>
    <w:rsid w:val="007F1DAE"/>
    <w:rsid w:val="007F5E43"/>
    <w:rsid w:val="007F7A65"/>
    <w:rsid w:val="00810951"/>
    <w:rsid w:val="008126E0"/>
    <w:rsid w:val="0081291C"/>
    <w:rsid w:val="00813140"/>
    <w:rsid w:val="00817FA3"/>
    <w:rsid w:val="008207C0"/>
    <w:rsid w:val="00822DFC"/>
    <w:rsid w:val="00830CFF"/>
    <w:rsid w:val="00831E34"/>
    <w:rsid w:val="0083396E"/>
    <w:rsid w:val="00833D25"/>
    <w:rsid w:val="00845415"/>
    <w:rsid w:val="0084747B"/>
    <w:rsid w:val="008534FF"/>
    <w:rsid w:val="008562CA"/>
    <w:rsid w:val="008619C4"/>
    <w:rsid w:val="00867A68"/>
    <w:rsid w:val="00870DA8"/>
    <w:rsid w:val="00872BEF"/>
    <w:rsid w:val="00873E0E"/>
    <w:rsid w:val="00883566"/>
    <w:rsid w:val="00892B4D"/>
    <w:rsid w:val="008930C0"/>
    <w:rsid w:val="0089338B"/>
    <w:rsid w:val="00893928"/>
    <w:rsid w:val="008A7C05"/>
    <w:rsid w:val="008C4711"/>
    <w:rsid w:val="008D449B"/>
    <w:rsid w:val="008D7010"/>
    <w:rsid w:val="008E2250"/>
    <w:rsid w:val="008E3581"/>
    <w:rsid w:val="008E3749"/>
    <w:rsid w:val="008E4906"/>
    <w:rsid w:val="008E4C13"/>
    <w:rsid w:val="008E62CB"/>
    <w:rsid w:val="008E6982"/>
    <w:rsid w:val="008E767D"/>
    <w:rsid w:val="008F0BBA"/>
    <w:rsid w:val="008F39D5"/>
    <w:rsid w:val="008F68BE"/>
    <w:rsid w:val="00906A47"/>
    <w:rsid w:val="0090760C"/>
    <w:rsid w:val="00913E8E"/>
    <w:rsid w:val="0091709E"/>
    <w:rsid w:val="00917E65"/>
    <w:rsid w:val="00920B10"/>
    <w:rsid w:val="00923122"/>
    <w:rsid w:val="00924ACD"/>
    <w:rsid w:val="00926DA1"/>
    <w:rsid w:val="00931FE9"/>
    <w:rsid w:val="00934403"/>
    <w:rsid w:val="0094053B"/>
    <w:rsid w:val="0094295F"/>
    <w:rsid w:val="00950BA7"/>
    <w:rsid w:val="009511AF"/>
    <w:rsid w:val="00967122"/>
    <w:rsid w:val="00967DEC"/>
    <w:rsid w:val="009762C4"/>
    <w:rsid w:val="0097673B"/>
    <w:rsid w:val="00981E18"/>
    <w:rsid w:val="0098369E"/>
    <w:rsid w:val="00983C05"/>
    <w:rsid w:val="00985CB6"/>
    <w:rsid w:val="009864B2"/>
    <w:rsid w:val="0099097A"/>
    <w:rsid w:val="00992968"/>
    <w:rsid w:val="00992CB7"/>
    <w:rsid w:val="0099446D"/>
    <w:rsid w:val="00995954"/>
    <w:rsid w:val="009A1B11"/>
    <w:rsid w:val="009A6E66"/>
    <w:rsid w:val="009B0FC0"/>
    <w:rsid w:val="009B425F"/>
    <w:rsid w:val="009C1355"/>
    <w:rsid w:val="009C3549"/>
    <w:rsid w:val="009C7D5A"/>
    <w:rsid w:val="009D0F4A"/>
    <w:rsid w:val="009D7FED"/>
    <w:rsid w:val="009E1224"/>
    <w:rsid w:val="009E2583"/>
    <w:rsid w:val="009E29E1"/>
    <w:rsid w:val="009E56B3"/>
    <w:rsid w:val="009E6E9A"/>
    <w:rsid w:val="009F06B1"/>
    <w:rsid w:val="009F2593"/>
    <w:rsid w:val="009F364C"/>
    <w:rsid w:val="009F4859"/>
    <w:rsid w:val="00A02C09"/>
    <w:rsid w:val="00A038F3"/>
    <w:rsid w:val="00A12F35"/>
    <w:rsid w:val="00A14205"/>
    <w:rsid w:val="00A17595"/>
    <w:rsid w:val="00A17D50"/>
    <w:rsid w:val="00A21297"/>
    <w:rsid w:val="00A256D5"/>
    <w:rsid w:val="00A331B8"/>
    <w:rsid w:val="00A34656"/>
    <w:rsid w:val="00A34AFB"/>
    <w:rsid w:val="00A44902"/>
    <w:rsid w:val="00A476AD"/>
    <w:rsid w:val="00A616C3"/>
    <w:rsid w:val="00A7080E"/>
    <w:rsid w:val="00A75534"/>
    <w:rsid w:val="00A826E8"/>
    <w:rsid w:val="00A82710"/>
    <w:rsid w:val="00A84BC6"/>
    <w:rsid w:val="00A86017"/>
    <w:rsid w:val="00A90694"/>
    <w:rsid w:val="00A947C5"/>
    <w:rsid w:val="00A948D7"/>
    <w:rsid w:val="00A956AE"/>
    <w:rsid w:val="00AA15EA"/>
    <w:rsid w:val="00AA51F1"/>
    <w:rsid w:val="00AB7D35"/>
    <w:rsid w:val="00AC39CE"/>
    <w:rsid w:val="00AC4B2D"/>
    <w:rsid w:val="00AD2197"/>
    <w:rsid w:val="00AD259E"/>
    <w:rsid w:val="00AD2D7F"/>
    <w:rsid w:val="00AE4595"/>
    <w:rsid w:val="00AE6EA6"/>
    <w:rsid w:val="00AF0764"/>
    <w:rsid w:val="00AF503F"/>
    <w:rsid w:val="00AF6BCD"/>
    <w:rsid w:val="00B00F71"/>
    <w:rsid w:val="00B01C18"/>
    <w:rsid w:val="00B02EF7"/>
    <w:rsid w:val="00B0340B"/>
    <w:rsid w:val="00B05807"/>
    <w:rsid w:val="00B0645B"/>
    <w:rsid w:val="00B07491"/>
    <w:rsid w:val="00B077DB"/>
    <w:rsid w:val="00B10FE5"/>
    <w:rsid w:val="00B12060"/>
    <w:rsid w:val="00B24ED1"/>
    <w:rsid w:val="00B25386"/>
    <w:rsid w:val="00B25481"/>
    <w:rsid w:val="00B26CF2"/>
    <w:rsid w:val="00B32E48"/>
    <w:rsid w:val="00B358F8"/>
    <w:rsid w:val="00B377F6"/>
    <w:rsid w:val="00B403C1"/>
    <w:rsid w:val="00B40509"/>
    <w:rsid w:val="00B4362B"/>
    <w:rsid w:val="00B4389D"/>
    <w:rsid w:val="00B46908"/>
    <w:rsid w:val="00B50F38"/>
    <w:rsid w:val="00B5195A"/>
    <w:rsid w:val="00B52454"/>
    <w:rsid w:val="00B5327F"/>
    <w:rsid w:val="00B55503"/>
    <w:rsid w:val="00B67908"/>
    <w:rsid w:val="00B707B0"/>
    <w:rsid w:val="00B70CB8"/>
    <w:rsid w:val="00B82233"/>
    <w:rsid w:val="00B840D7"/>
    <w:rsid w:val="00B93A65"/>
    <w:rsid w:val="00B94227"/>
    <w:rsid w:val="00BA435C"/>
    <w:rsid w:val="00BA7580"/>
    <w:rsid w:val="00BB2EED"/>
    <w:rsid w:val="00BC0C86"/>
    <w:rsid w:val="00BC1C1E"/>
    <w:rsid w:val="00BE0C87"/>
    <w:rsid w:val="00BE19AA"/>
    <w:rsid w:val="00BE1DB6"/>
    <w:rsid w:val="00BE22EB"/>
    <w:rsid w:val="00BE2F79"/>
    <w:rsid w:val="00BE4FDE"/>
    <w:rsid w:val="00BF2FAA"/>
    <w:rsid w:val="00BF3F14"/>
    <w:rsid w:val="00C00DB9"/>
    <w:rsid w:val="00C03612"/>
    <w:rsid w:val="00C15C17"/>
    <w:rsid w:val="00C20627"/>
    <w:rsid w:val="00C27D83"/>
    <w:rsid w:val="00C31833"/>
    <w:rsid w:val="00C33309"/>
    <w:rsid w:val="00C35113"/>
    <w:rsid w:val="00C417CC"/>
    <w:rsid w:val="00C43601"/>
    <w:rsid w:val="00C52FE8"/>
    <w:rsid w:val="00C531DA"/>
    <w:rsid w:val="00C56763"/>
    <w:rsid w:val="00C57A15"/>
    <w:rsid w:val="00C603DE"/>
    <w:rsid w:val="00C60BB8"/>
    <w:rsid w:val="00C6286D"/>
    <w:rsid w:val="00C63A29"/>
    <w:rsid w:val="00C71421"/>
    <w:rsid w:val="00C737D1"/>
    <w:rsid w:val="00C80A59"/>
    <w:rsid w:val="00C8255A"/>
    <w:rsid w:val="00C82EF4"/>
    <w:rsid w:val="00C83F39"/>
    <w:rsid w:val="00C84704"/>
    <w:rsid w:val="00C9370B"/>
    <w:rsid w:val="00C93B49"/>
    <w:rsid w:val="00C947E1"/>
    <w:rsid w:val="00C95644"/>
    <w:rsid w:val="00C96D1C"/>
    <w:rsid w:val="00CA25F6"/>
    <w:rsid w:val="00CA52FC"/>
    <w:rsid w:val="00CB2093"/>
    <w:rsid w:val="00CB4213"/>
    <w:rsid w:val="00CC15F0"/>
    <w:rsid w:val="00CC2B7C"/>
    <w:rsid w:val="00CC55C0"/>
    <w:rsid w:val="00CC593B"/>
    <w:rsid w:val="00CC6119"/>
    <w:rsid w:val="00CD36D3"/>
    <w:rsid w:val="00CE094F"/>
    <w:rsid w:val="00CE462A"/>
    <w:rsid w:val="00CE61D5"/>
    <w:rsid w:val="00CE633B"/>
    <w:rsid w:val="00CF00F3"/>
    <w:rsid w:val="00CF11D5"/>
    <w:rsid w:val="00CF41B8"/>
    <w:rsid w:val="00D00BE6"/>
    <w:rsid w:val="00D0101F"/>
    <w:rsid w:val="00D01260"/>
    <w:rsid w:val="00D03026"/>
    <w:rsid w:val="00D03D4D"/>
    <w:rsid w:val="00D060A0"/>
    <w:rsid w:val="00D063AB"/>
    <w:rsid w:val="00D063DC"/>
    <w:rsid w:val="00D1557A"/>
    <w:rsid w:val="00D15E00"/>
    <w:rsid w:val="00D15EC9"/>
    <w:rsid w:val="00D170BD"/>
    <w:rsid w:val="00D17D66"/>
    <w:rsid w:val="00D2110A"/>
    <w:rsid w:val="00D24CE3"/>
    <w:rsid w:val="00D44143"/>
    <w:rsid w:val="00D450C8"/>
    <w:rsid w:val="00D45D66"/>
    <w:rsid w:val="00D461BF"/>
    <w:rsid w:val="00D461C1"/>
    <w:rsid w:val="00D50E4A"/>
    <w:rsid w:val="00D53331"/>
    <w:rsid w:val="00D54C63"/>
    <w:rsid w:val="00D654EA"/>
    <w:rsid w:val="00D70525"/>
    <w:rsid w:val="00D76DDC"/>
    <w:rsid w:val="00D82A6D"/>
    <w:rsid w:val="00D87A19"/>
    <w:rsid w:val="00D87D13"/>
    <w:rsid w:val="00D90DBA"/>
    <w:rsid w:val="00D954F7"/>
    <w:rsid w:val="00DA3A23"/>
    <w:rsid w:val="00DA735A"/>
    <w:rsid w:val="00DB6642"/>
    <w:rsid w:val="00DC0640"/>
    <w:rsid w:val="00DC06EC"/>
    <w:rsid w:val="00DC1767"/>
    <w:rsid w:val="00DC340B"/>
    <w:rsid w:val="00DC745E"/>
    <w:rsid w:val="00DD3DA2"/>
    <w:rsid w:val="00DD4B77"/>
    <w:rsid w:val="00DD754B"/>
    <w:rsid w:val="00DE0AF7"/>
    <w:rsid w:val="00DE1601"/>
    <w:rsid w:val="00DE2A60"/>
    <w:rsid w:val="00DE3D3D"/>
    <w:rsid w:val="00DE43A9"/>
    <w:rsid w:val="00DE7AC3"/>
    <w:rsid w:val="00DF1640"/>
    <w:rsid w:val="00DF28F0"/>
    <w:rsid w:val="00E00066"/>
    <w:rsid w:val="00E11B6B"/>
    <w:rsid w:val="00E130D6"/>
    <w:rsid w:val="00E149A7"/>
    <w:rsid w:val="00E2461C"/>
    <w:rsid w:val="00E27160"/>
    <w:rsid w:val="00E279A5"/>
    <w:rsid w:val="00E31920"/>
    <w:rsid w:val="00E31952"/>
    <w:rsid w:val="00E3410C"/>
    <w:rsid w:val="00E35D5E"/>
    <w:rsid w:val="00E4073F"/>
    <w:rsid w:val="00E42599"/>
    <w:rsid w:val="00E45099"/>
    <w:rsid w:val="00E46654"/>
    <w:rsid w:val="00E52ABB"/>
    <w:rsid w:val="00E538A9"/>
    <w:rsid w:val="00E548C0"/>
    <w:rsid w:val="00E54D16"/>
    <w:rsid w:val="00E55557"/>
    <w:rsid w:val="00E55808"/>
    <w:rsid w:val="00E56686"/>
    <w:rsid w:val="00E672C3"/>
    <w:rsid w:val="00E72954"/>
    <w:rsid w:val="00E740E5"/>
    <w:rsid w:val="00E76AAE"/>
    <w:rsid w:val="00E8014D"/>
    <w:rsid w:val="00E8324D"/>
    <w:rsid w:val="00E84277"/>
    <w:rsid w:val="00E87FC4"/>
    <w:rsid w:val="00E91ABA"/>
    <w:rsid w:val="00EA1DD0"/>
    <w:rsid w:val="00EA2AA0"/>
    <w:rsid w:val="00EA326D"/>
    <w:rsid w:val="00EA4F49"/>
    <w:rsid w:val="00EA5A34"/>
    <w:rsid w:val="00EC7633"/>
    <w:rsid w:val="00ED1525"/>
    <w:rsid w:val="00ED2C15"/>
    <w:rsid w:val="00ED709D"/>
    <w:rsid w:val="00EE1B96"/>
    <w:rsid w:val="00EE308F"/>
    <w:rsid w:val="00EE3E6A"/>
    <w:rsid w:val="00EE7E5C"/>
    <w:rsid w:val="00EF3BAB"/>
    <w:rsid w:val="00F01A84"/>
    <w:rsid w:val="00F1180F"/>
    <w:rsid w:val="00F139B6"/>
    <w:rsid w:val="00F15FF5"/>
    <w:rsid w:val="00F20025"/>
    <w:rsid w:val="00F2653B"/>
    <w:rsid w:val="00F3011E"/>
    <w:rsid w:val="00F30FFD"/>
    <w:rsid w:val="00F31F1C"/>
    <w:rsid w:val="00F331D4"/>
    <w:rsid w:val="00F34F8D"/>
    <w:rsid w:val="00F46652"/>
    <w:rsid w:val="00F55D7E"/>
    <w:rsid w:val="00F61CD6"/>
    <w:rsid w:val="00F6314D"/>
    <w:rsid w:val="00F64196"/>
    <w:rsid w:val="00F65049"/>
    <w:rsid w:val="00F76A81"/>
    <w:rsid w:val="00F76B18"/>
    <w:rsid w:val="00F9226D"/>
    <w:rsid w:val="00FA7248"/>
    <w:rsid w:val="00FB54B3"/>
    <w:rsid w:val="00FB5B51"/>
    <w:rsid w:val="00FC4269"/>
    <w:rsid w:val="00FC51F4"/>
    <w:rsid w:val="00FD2043"/>
    <w:rsid w:val="00FD3E55"/>
    <w:rsid w:val="00FD73C4"/>
    <w:rsid w:val="00FF0909"/>
    <w:rsid w:val="00FF0C07"/>
    <w:rsid w:val="00FF0D11"/>
    <w:rsid w:val="00FF2E8A"/>
    <w:rsid w:val="00FF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EA1A7"/>
  <w15:docId w15:val="{0D62D8E2-A521-422F-BFF4-EE6C2A1B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A6FEF"/>
    <w:pPr>
      <w:widowControl w:val="0"/>
      <w:suppressAutoHyphens/>
      <w:autoSpaceDE w:val="0"/>
    </w:pPr>
    <w:rPr>
      <w:lang w:eastAsia="ar-SA"/>
    </w:rPr>
  </w:style>
  <w:style w:type="paragraph" w:styleId="1">
    <w:name w:val="heading 1"/>
    <w:basedOn w:val="a0"/>
    <w:next w:val="a0"/>
    <w:qFormat/>
    <w:pPr>
      <w:keepNext/>
      <w:numPr>
        <w:numId w:val="1"/>
      </w:numPr>
      <w:shd w:val="clear" w:color="auto" w:fill="FFFFFF"/>
      <w:spacing w:before="600" w:line="202" w:lineRule="exact"/>
      <w:ind w:left="1181"/>
      <w:jc w:val="both"/>
      <w:outlineLvl w:val="0"/>
    </w:pPr>
    <w:rPr>
      <w:b/>
      <w:bCs/>
      <w:color w:val="000000"/>
      <w:spacing w:val="3"/>
      <w:sz w:val="16"/>
      <w:szCs w:val="16"/>
    </w:rPr>
  </w:style>
  <w:style w:type="paragraph" w:styleId="2">
    <w:name w:val="heading 2"/>
    <w:basedOn w:val="a0"/>
    <w:next w:val="a0"/>
    <w:qFormat/>
    <w:pPr>
      <w:keepNext/>
      <w:numPr>
        <w:ilvl w:val="1"/>
        <w:numId w:val="1"/>
      </w:numPr>
      <w:shd w:val="clear" w:color="auto" w:fill="FFFFFF"/>
      <w:tabs>
        <w:tab w:val="left" w:leader="underscore" w:pos="2194"/>
      </w:tabs>
      <w:spacing w:before="10" w:line="245" w:lineRule="exact"/>
      <w:ind w:left="600"/>
      <w:outlineLvl w:val="1"/>
    </w:pPr>
    <w:rPr>
      <w:b/>
      <w:bCs/>
      <w:color w:val="000000"/>
      <w:spacing w:val="-5"/>
      <w:sz w:val="18"/>
      <w:szCs w:val="1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5">
    <w:name w:val="heading 5"/>
    <w:basedOn w:val="a0"/>
    <w:next w:val="a0"/>
    <w:qFormat/>
    <w:pPr>
      <w:numPr>
        <w:ilvl w:val="4"/>
        <w:numId w:val="1"/>
      </w:numPr>
      <w:spacing w:before="240" w:after="60"/>
      <w:outlineLvl w:val="4"/>
    </w:pPr>
    <w:rPr>
      <w:b/>
      <w:bCs/>
      <w:i/>
      <w:iCs/>
      <w:sz w:val="26"/>
      <w:szCs w:val="26"/>
    </w:rPr>
  </w:style>
  <w:style w:type="paragraph" w:styleId="6">
    <w:name w:val="heading 6"/>
    <w:basedOn w:val="a0"/>
    <w:next w:val="a0"/>
    <w:qFormat/>
    <w:pPr>
      <w:widowControl/>
      <w:suppressAutoHyphens w:val="0"/>
      <w:autoSpaceDE/>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20">
    <w:name w:val="Основной шрифт абзаца2"/>
  </w:style>
  <w:style w:type="character" w:customStyle="1" w:styleId="WW8Num1z0">
    <w:name w:val="WW8Num1z0"/>
    <w:rPr>
      <w:rFonts w:ascii="Times New Roman" w:hAnsi="Times New Roman" w:cs="Times New Roman"/>
    </w:rPr>
  </w:style>
  <w:style w:type="character" w:customStyle="1" w:styleId="10">
    <w:name w:val="Основной шрифт абзаца1"/>
  </w:style>
  <w:style w:type="character" w:customStyle="1" w:styleId="a4">
    <w:name w:val="Символ нумерации"/>
  </w:style>
  <w:style w:type="character" w:customStyle="1" w:styleId="a5">
    <w:name w:val="Символ сноски"/>
    <w:rPr>
      <w:vertAlign w:val="superscript"/>
    </w:rPr>
  </w:style>
  <w:style w:type="character" w:customStyle="1" w:styleId="11">
    <w:name w:val="Знак сноски1"/>
    <w:rPr>
      <w:vertAlign w:val="superscript"/>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styleId="a7">
    <w:name w:val="page number"/>
    <w:basedOn w:val="20"/>
  </w:style>
  <w:style w:type="paragraph" w:styleId="a8">
    <w:name w:val="Title"/>
    <w:basedOn w:val="a0"/>
    <w:next w:val="a9"/>
    <w:qFormat/>
    <w:pPr>
      <w:keepNext/>
      <w:spacing w:before="240" w:after="120"/>
    </w:pPr>
    <w:rPr>
      <w:rFonts w:ascii="Arial" w:eastAsia="MS Mincho" w:hAnsi="Arial" w:cs="Tahoma"/>
      <w:sz w:val="28"/>
      <w:szCs w:val="28"/>
    </w:rPr>
  </w:style>
  <w:style w:type="paragraph" w:styleId="a9">
    <w:name w:val="Body Text"/>
    <w:basedOn w:val="a0"/>
    <w:pPr>
      <w:spacing w:after="120"/>
    </w:pPr>
  </w:style>
  <w:style w:type="paragraph" w:styleId="aa">
    <w:name w:val="List"/>
    <w:basedOn w:val="a9"/>
    <w:rPr>
      <w:rFonts w:cs="Tahoma"/>
    </w:rPr>
  </w:style>
  <w:style w:type="paragraph" w:customStyle="1" w:styleId="21">
    <w:name w:val="Название2"/>
    <w:basedOn w:val="a0"/>
    <w:pPr>
      <w:suppressLineNumbers/>
      <w:spacing w:before="120" w:after="120"/>
    </w:pPr>
    <w:rPr>
      <w:rFonts w:cs="Tahoma"/>
      <w:i/>
      <w:iCs/>
      <w:sz w:val="24"/>
      <w:szCs w:val="24"/>
    </w:rPr>
  </w:style>
  <w:style w:type="paragraph" w:customStyle="1" w:styleId="22">
    <w:name w:val="Указатель2"/>
    <w:basedOn w:val="a0"/>
    <w:pPr>
      <w:suppressLineNumbers/>
    </w:pPr>
    <w:rPr>
      <w:rFonts w:cs="Tahoma"/>
    </w:rPr>
  </w:style>
  <w:style w:type="paragraph" w:customStyle="1" w:styleId="12">
    <w:name w:val="Название1"/>
    <w:basedOn w:val="a0"/>
    <w:pPr>
      <w:suppressLineNumbers/>
      <w:spacing w:before="120" w:after="120"/>
    </w:pPr>
    <w:rPr>
      <w:rFonts w:cs="Tahoma"/>
      <w:i/>
      <w:iCs/>
      <w:sz w:val="24"/>
      <w:szCs w:val="24"/>
    </w:rPr>
  </w:style>
  <w:style w:type="paragraph" w:customStyle="1" w:styleId="13">
    <w:name w:val="Указатель1"/>
    <w:basedOn w:val="a0"/>
    <w:pPr>
      <w:suppressLineNumbers/>
    </w:pPr>
    <w:rPr>
      <w:rFonts w:cs="Tahoma"/>
    </w:rPr>
  </w:style>
  <w:style w:type="paragraph" w:styleId="ab">
    <w:name w:val="Body Text Indent"/>
    <w:basedOn w:val="a0"/>
    <w:pPr>
      <w:shd w:val="clear" w:color="auto" w:fill="FFFFFF"/>
      <w:tabs>
        <w:tab w:val="left" w:leader="underscore" w:pos="2347"/>
        <w:tab w:val="left" w:pos="5119"/>
      </w:tabs>
      <w:ind w:left="7"/>
    </w:pPr>
    <w:rPr>
      <w:b/>
      <w:bCs/>
      <w:color w:val="000000"/>
      <w:spacing w:val="-8"/>
      <w:sz w:val="18"/>
      <w:szCs w:val="18"/>
    </w:rPr>
  </w:style>
  <w:style w:type="paragraph" w:customStyle="1" w:styleId="210">
    <w:name w:val="Основной текст с отступом 21"/>
    <w:basedOn w:val="a0"/>
    <w:pPr>
      <w:shd w:val="clear" w:color="auto" w:fill="FFFFFF"/>
      <w:spacing w:after="67" w:line="197" w:lineRule="exact"/>
      <w:ind w:left="14"/>
      <w:jc w:val="both"/>
    </w:pPr>
    <w:rPr>
      <w:b/>
      <w:bCs/>
      <w:color w:val="000000"/>
      <w:sz w:val="16"/>
      <w:szCs w:val="16"/>
    </w:rPr>
  </w:style>
  <w:style w:type="paragraph" w:customStyle="1" w:styleId="14">
    <w:name w:val="Цитата1"/>
    <w:basedOn w:val="a0"/>
    <w:pPr>
      <w:shd w:val="clear" w:color="auto" w:fill="FFFFFF"/>
      <w:spacing w:before="3758" w:line="245" w:lineRule="exact"/>
      <w:ind w:left="19" w:right="1824"/>
    </w:pPr>
    <w:rPr>
      <w:b/>
      <w:bCs/>
      <w:color w:val="000000"/>
      <w:spacing w:val="1"/>
      <w:sz w:val="16"/>
      <w:szCs w:val="16"/>
    </w:rPr>
  </w:style>
  <w:style w:type="paragraph" w:customStyle="1" w:styleId="31">
    <w:name w:val="Основной текст с отступом 31"/>
    <w:basedOn w:val="a0"/>
    <w:pPr>
      <w:shd w:val="clear" w:color="auto" w:fill="FFFFFF"/>
      <w:tabs>
        <w:tab w:val="left" w:leader="underscore" w:pos="2194"/>
      </w:tabs>
      <w:spacing w:before="10" w:line="245" w:lineRule="exact"/>
      <w:ind w:left="24"/>
      <w:jc w:val="both"/>
    </w:pPr>
    <w:rPr>
      <w:b/>
      <w:bCs/>
      <w:color w:val="000000"/>
      <w:spacing w:val="-2"/>
      <w:sz w:val="18"/>
      <w:szCs w:val="18"/>
    </w:rPr>
  </w:style>
  <w:style w:type="paragraph" w:customStyle="1" w:styleId="ConsNormal">
    <w:name w:val="ConsNormal"/>
    <w:pPr>
      <w:widowControl w:val="0"/>
      <w:suppressAutoHyphens/>
      <w:autoSpaceDE w:val="0"/>
      <w:ind w:firstLine="720"/>
    </w:pPr>
    <w:rPr>
      <w:rFonts w:ascii="Arial" w:eastAsia="Arial" w:hAnsi="Arial" w:cs="Arial"/>
      <w:sz w:val="24"/>
      <w:szCs w:val="24"/>
      <w:lang w:eastAsia="ar-SA"/>
    </w:rPr>
  </w:style>
  <w:style w:type="paragraph" w:customStyle="1" w:styleId="ConsNonformat">
    <w:name w:val="ConsNonformat"/>
    <w:pPr>
      <w:widowControl w:val="0"/>
      <w:suppressAutoHyphens/>
      <w:autoSpaceDE w:val="0"/>
    </w:pPr>
    <w:rPr>
      <w:rFonts w:ascii="Courier New" w:eastAsia="Arial" w:hAnsi="Courier New" w:cs="Courier New"/>
      <w:sz w:val="24"/>
      <w:szCs w:val="24"/>
      <w:lang w:eastAsia="ar-SA"/>
    </w:rPr>
  </w:style>
  <w:style w:type="paragraph" w:styleId="ac">
    <w:name w:val="footnote text"/>
    <w:basedOn w:val="a0"/>
    <w:semiHidden/>
    <w:pPr>
      <w:suppressLineNumbers/>
      <w:ind w:left="283" w:hanging="283"/>
    </w:pPr>
  </w:style>
  <w:style w:type="paragraph" w:customStyle="1" w:styleId="15">
    <w:name w:val="Текст1"/>
    <w:basedOn w:val="a0"/>
    <w:pPr>
      <w:spacing w:line="288" w:lineRule="auto"/>
      <w:ind w:firstLine="720"/>
    </w:pPr>
    <w:rPr>
      <w:rFonts w:ascii="Courier New" w:hAnsi="Courier New" w:cs="Courier New"/>
    </w:rPr>
  </w:style>
  <w:style w:type="paragraph" w:customStyle="1" w:styleId="110">
    <w:name w:val="Знак Знак Знак Знак Знак Знак Знак Знак1 Знак Знак Знак Знак Знак Знак Знак1"/>
    <w:basedOn w:val="a0"/>
    <w:pPr>
      <w:widowControl/>
      <w:suppressAutoHyphens w:val="0"/>
      <w:autoSpaceDE/>
      <w:spacing w:after="160" w:line="240" w:lineRule="exact"/>
    </w:pPr>
    <w:rPr>
      <w:rFonts w:ascii="Verdana" w:hAnsi="Verdana" w:cs="Verdana"/>
      <w:lang w:val="en-US"/>
    </w:rPr>
  </w:style>
  <w:style w:type="paragraph" w:customStyle="1" w:styleId="32">
    <w:name w:val="Основной текст с отступом 32"/>
    <w:basedOn w:val="a0"/>
    <w:pPr>
      <w:widowControl/>
      <w:suppressAutoHyphens w:val="0"/>
      <w:autoSpaceDE/>
      <w:spacing w:after="120"/>
      <w:ind w:left="283"/>
    </w:pPr>
    <w:rPr>
      <w:sz w:val="16"/>
      <w:szCs w:val="16"/>
    </w:rPr>
  </w:style>
  <w:style w:type="paragraph" w:styleId="ad">
    <w:name w:val="footer"/>
    <w:basedOn w:val="a0"/>
    <w:link w:val="ae"/>
    <w:uiPriority w:val="99"/>
    <w:pPr>
      <w:tabs>
        <w:tab w:val="center" w:pos="4677"/>
        <w:tab w:val="right" w:pos="9355"/>
      </w:tabs>
    </w:pPr>
  </w:style>
  <w:style w:type="paragraph" w:customStyle="1" w:styleId="211">
    <w:name w:val="Основной текст 21"/>
    <w:basedOn w:val="a0"/>
    <w:pPr>
      <w:spacing w:after="120" w:line="480" w:lineRule="auto"/>
    </w:pPr>
  </w:style>
  <w:style w:type="paragraph" w:styleId="af">
    <w:name w:val="header"/>
    <w:basedOn w:val="a0"/>
    <w:link w:val="af0"/>
    <w:uiPriority w:val="99"/>
    <w:pPr>
      <w:widowControl/>
      <w:tabs>
        <w:tab w:val="center" w:pos="4153"/>
        <w:tab w:val="right" w:pos="8306"/>
      </w:tabs>
      <w:suppressAutoHyphens w:val="0"/>
      <w:autoSpaceDE/>
    </w:pPr>
    <w:rPr>
      <w:sz w:val="24"/>
    </w:rPr>
  </w:style>
  <w:style w:type="paragraph" w:customStyle="1" w:styleId="16">
    <w:name w:val="заголовок 1"/>
    <w:basedOn w:val="a0"/>
    <w:next w:val="a0"/>
    <w:pPr>
      <w:keepNext/>
      <w:suppressAutoHyphens w:val="0"/>
      <w:autoSpaceDE/>
    </w:pPr>
    <w:rPr>
      <w:i/>
      <w:sz w:val="24"/>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9"/>
  </w:style>
  <w:style w:type="paragraph" w:styleId="af4">
    <w:name w:val="Balloon Text"/>
    <w:basedOn w:val="a0"/>
    <w:link w:val="af5"/>
    <w:rsid w:val="00EC5B6B"/>
    <w:rPr>
      <w:rFonts w:ascii="Tahoma" w:hAnsi="Tahoma" w:cs="Tahoma"/>
      <w:sz w:val="16"/>
      <w:szCs w:val="16"/>
    </w:rPr>
  </w:style>
  <w:style w:type="character" w:customStyle="1" w:styleId="af5">
    <w:name w:val="Текст выноски Знак"/>
    <w:link w:val="af4"/>
    <w:rsid w:val="00EC5B6B"/>
    <w:rPr>
      <w:rFonts w:ascii="Tahoma" w:hAnsi="Tahoma" w:cs="Tahoma"/>
      <w:sz w:val="16"/>
      <w:szCs w:val="16"/>
      <w:lang w:eastAsia="ar-SA"/>
    </w:rPr>
  </w:style>
  <w:style w:type="table" w:styleId="af6">
    <w:name w:val="Table Grid"/>
    <w:basedOn w:val="a2"/>
    <w:uiPriority w:val="59"/>
    <w:rsid w:val="00270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rsid w:val="003741FD"/>
    <w:rPr>
      <w:rFonts w:cs="Times New Roman"/>
      <w:color w:val="0000FF"/>
      <w:u w:val="single"/>
    </w:rPr>
  </w:style>
  <w:style w:type="character" w:customStyle="1" w:styleId="UnresolvedMention1">
    <w:name w:val="Unresolved Mention1"/>
    <w:basedOn w:val="a1"/>
    <w:uiPriority w:val="99"/>
    <w:semiHidden/>
    <w:unhideWhenUsed/>
    <w:rsid w:val="00152FB8"/>
    <w:rPr>
      <w:color w:val="605E5C"/>
      <w:shd w:val="clear" w:color="auto" w:fill="E1DFDD"/>
    </w:rPr>
  </w:style>
  <w:style w:type="paragraph" w:styleId="af8">
    <w:name w:val="List Paragraph"/>
    <w:basedOn w:val="a0"/>
    <w:uiPriority w:val="34"/>
    <w:qFormat/>
    <w:rsid w:val="006D0288"/>
    <w:pPr>
      <w:ind w:left="720"/>
      <w:contextualSpacing/>
    </w:pPr>
  </w:style>
  <w:style w:type="character" w:styleId="af9">
    <w:name w:val="annotation reference"/>
    <w:basedOn w:val="a1"/>
    <w:rsid w:val="00E97300"/>
    <w:rPr>
      <w:sz w:val="16"/>
      <w:szCs w:val="16"/>
    </w:rPr>
  </w:style>
  <w:style w:type="paragraph" w:styleId="afa">
    <w:name w:val="annotation text"/>
    <w:basedOn w:val="a0"/>
    <w:link w:val="afb"/>
    <w:rsid w:val="00E97300"/>
  </w:style>
  <w:style w:type="character" w:customStyle="1" w:styleId="afb">
    <w:name w:val="Текст примечания Знак"/>
    <w:basedOn w:val="a1"/>
    <w:link w:val="afa"/>
    <w:rsid w:val="00E97300"/>
    <w:rPr>
      <w:lang w:eastAsia="ar-SA"/>
    </w:rPr>
  </w:style>
  <w:style w:type="paragraph" w:styleId="afc">
    <w:name w:val="annotation subject"/>
    <w:basedOn w:val="afa"/>
    <w:next w:val="afa"/>
    <w:link w:val="afd"/>
    <w:rsid w:val="00E97300"/>
    <w:rPr>
      <w:b/>
      <w:bCs/>
    </w:rPr>
  </w:style>
  <w:style w:type="character" w:customStyle="1" w:styleId="afd">
    <w:name w:val="Тема примечания Знак"/>
    <w:basedOn w:val="afb"/>
    <w:link w:val="afc"/>
    <w:rsid w:val="00E97300"/>
    <w:rPr>
      <w:b/>
      <w:bCs/>
      <w:lang w:eastAsia="ar-SA"/>
    </w:rPr>
  </w:style>
  <w:style w:type="character" w:styleId="afe">
    <w:name w:val="Placeholder Text"/>
    <w:basedOn w:val="a1"/>
    <w:uiPriority w:val="99"/>
    <w:semiHidden/>
    <w:rsid w:val="00775A6D"/>
    <w:rPr>
      <w:color w:val="808080"/>
    </w:rPr>
  </w:style>
  <w:style w:type="character" w:customStyle="1" w:styleId="aff">
    <w:name w:val="Стиль для формы синий"/>
    <w:basedOn w:val="a1"/>
    <w:uiPriority w:val="1"/>
    <w:rsid w:val="00775A6D"/>
    <w:rPr>
      <w:rFonts w:ascii="Times New Roman" w:hAnsi="Times New Roman"/>
      <w:color w:val="44546A" w:themeColor="text2"/>
      <w:sz w:val="24"/>
    </w:rPr>
  </w:style>
  <w:style w:type="paragraph" w:styleId="aff0">
    <w:name w:val="No Spacing"/>
    <w:uiPriority w:val="1"/>
    <w:qFormat/>
    <w:rsid w:val="00DB1BBA"/>
    <w:rPr>
      <w:rFonts w:asciiTheme="minorHAnsi" w:eastAsiaTheme="minorHAnsi" w:hAnsiTheme="minorHAnsi" w:cstheme="minorBidi"/>
      <w:sz w:val="22"/>
      <w:szCs w:val="22"/>
      <w:lang w:eastAsia="en-US"/>
    </w:rPr>
  </w:style>
  <w:style w:type="character" w:customStyle="1" w:styleId="ae">
    <w:name w:val="Нижний колонтитул Знак"/>
    <w:basedOn w:val="a1"/>
    <w:link w:val="ad"/>
    <w:uiPriority w:val="99"/>
    <w:rsid w:val="00DB1BBA"/>
    <w:rPr>
      <w:lang w:eastAsia="ar-SA"/>
    </w:rPr>
  </w:style>
  <w:style w:type="character" w:customStyle="1" w:styleId="af0">
    <w:name w:val="Верхний колонтитул Знак"/>
    <w:basedOn w:val="a1"/>
    <w:link w:val="af"/>
    <w:uiPriority w:val="99"/>
    <w:rsid w:val="00B21336"/>
    <w:rPr>
      <w:sz w:val="24"/>
      <w:lang w:eastAsia="ar-SA"/>
    </w:rPr>
  </w:style>
  <w:style w:type="paragraph" w:customStyle="1" w:styleId="ZEBRA-">
    <w:name w:val="ZEBRA- Основной текст"/>
    <w:basedOn w:val="a0"/>
    <w:link w:val="ZEBRA-0"/>
    <w:rsid w:val="008207C0"/>
    <w:pPr>
      <w:keepLines/>
      <w:widowControl/>
      <w:suppressAutoHyphens w:val="0"/>
      <w:autoSpaceDE/>
      <w:spacing w:after="120"/>
      <w:jc w:val="both"/>
    </w:pPr>
    <w:rPr>
      <w:rFonts w:ascii="Arial" w:hAnsi="Arial" w:cs="Arial"/>
      <w:color w:val="44546A" w:themeColor="text2"/>
      <w:sz w:val="22"/>
      <w:szCs w:val="22"/>
      <w:lang w:eastAsia="ru-RU"/>
    </w:rPr>
  </w:style>
  <w:style w:type="character" w:customStyle="1" w:styleId="ZEBRA-0">
    <w:name w:val="ZEBRA- Основной текст Знак"/>
    <w:link w:val="ZEBRA-"/>
    <w:locked/>
    <w:rsid w:val="008207C0"/>
    <w:rPr>
      <w:rFonts w:ascii="Arial" w:hAnsi="Arial" w:cs="Arial"/>
      <w:color w:val="44546A" w:themeColor="text2"/>
      <w:sz w:val="22"/>
      <w:szCs w:val="22"/>
    </w:rPr>
  </w:style>
  <w:style w:type="paragraph" w:customStyle="1" w:styleId="Z-">
    <w:name w:val="Z - Нумерованный список"/>
    <w:basedOn w:val="a0"/>
    <w:qFormat/>
    <w:rsid w:val="008207C0"/>
    <w:pPr>
      <w:keepLines/>
      <w:widowControl/>
      <w:numPr>
        <w:numId w:val="3"/>
      </w:numPr>
      <w:suppressAutoHyphens w:val="0"/>
      <w:autoSpaceDE/>
      <w:spacing w:after="120"/>
    </w:pPr>
    <w:rPr>
      <w:rFonts w:ascii="Arial" w:hAnsi="Arial"/>
      <w:color w:val="44546A" w:themeColor="text2"/>
      <w:szCs w:val="24"/>
      <w:lang w:eastAsia="ru-RU"/>
    </w:rPr>
  </w:style>
  <w:style w:type="character" w:styleId="aff1">
    <w:name w:val="footnote reference"/>
    <w:basedOn w:val="a1"/>
    <w:semiHidden/>
    <w:unhideWhenUsed/>
    <w:rsid w:val="00923122"/>
    <w:rPr>
      <w:vertAlign w:val="superscript"/>
    </w:rPr>
  </w:style>
  <w:style w:type="paragraph" w:styleId="aff2">
    <w:name w:val="Normal (Web)"/>
    <w:basedOn w:val="a0"/>
    <w:uiPriority w:val="99"/>
    <w:unhideWhenUsed/>
    <w:rsid w:val="00F3011E"/>
    <w:pPr>
      <w:widowControl/>
      <w:suppressAutoHyphens w:val="0"/>
      <w:autoSpaceDE/>
      <w:spacing w:before="100" w:beforeAutospacing="1" w:after="100" w:afterAutospacing="1"/>
    </w:pPr>
    <w:rPr>
      <w:rFonts w:eastAsiaTheme="minorEastAsia"/>
      <w:sz w:val="24"/>
      <w:szCs w:val="24"/>
      <w:lang w:eastAsia="ru-RU"/>
    </w:rPr>
  </w:style>
  <w:style w:type="paragraph" w:customStyle="1" w:styleId="a">
    <w:name w:val="РАЗДЕЛ"/>
    <w:basedOn w:val="a9"/>
    <w:qFormat/>
    <w:rsid w:val="004519C8"/>
    <w:pPr>
      <w:widowControl/>
      <w:numPr>
        <w:numId w:val="4"/>
      </w:numPr>
      <w:suppressAutoHyphens w:val="0"/>
      <w:autoSpaceDE/>
      <w:spacing w:before="240"/>
      <w:jc w:val="center"/>
      <w:outlineLvl w:val="0"/>
    </w:pPr>
    <w:rPr>
      <w:b/>
      <w:bCs/>
      <w:sz w:val="22"/>
      <w:szCs w:val="22"/>
      <w:lang w:eastAsia="ru-RU"/>
    </w:rPr>
  </w:style>
  <w:style w:type="paragraph" w:customStyle="1" w:styleId="RUS1">
    <w:name w:val="RUS 1."/>
    <w:basedOn w:val="a9"/>
    <w:qFormat/>
    <w:rsid w:val="004519C8"/>
    <w:pPr>
      <w:widowControl/>
      <w:numPr>
        <w:ilvl w:val="1"/>
        <w:numId w:val="4"/>
      </w:numPr>
      <w:suppressAutoHyphens w:val="0"/>
      <w:autoSpaceDE/>
      <w:spacing w:before="240"/>
      <w:jc w:val="center"/>
      <w:outlineLvl w:val="0"/>
    </w:pPr>
    <w:rPr>
      <w:b/>
      <w:sz w:val="22"/>
      <w:szCs w:val="22"/>
      <w:lang w:eastAsia="ru-RU"/>
    </w:rPr>
  </w:style>
  <w:style w:type="paragraph" w:customStyle="1" w:styleId="RUS111">
    <w:name w:val="RUS 1.1.1."/>
    <w:basedOn w:val="a9"/>
    <w:qFormat/>
    <w:rsid w:val="004519C8"/>
    <w:pPr>
      <w:widowControl/>
      <w:numPr>
        <w:ilvl w:val="3"/>
        <w:numId w:val="4"/>
      </w:numPr>
      <w:tabs>
        <w:tab w:val="left" w:pos="1418"/>
      </w:tabs>
      <w:suppressAutoHyphens w:val="0"/>
      <w:autoSpaceDE/>
      <w:spacing w:before="120"/>
      <w:jc w:val="both"/>
    </w:pPr>
    <w:rPr>
      <w:bCs/>
      <w:sz w:val="22"/>
      <w:szCs w:val="22"/>
      <w:lang w:eastAsia="ru-RU"/>
    </w:rPr>
  </w:style>
  <w:style w:type="paragraph" w:customStyle="1" w:styleId="RUS11">
    <w:name w:val="RUS 1.1."/>
    <w:basedOn w:val="a9"/>
    <w:qFormat/>
    <w:rsid w:val="004519C8"/>
    <w:pPr>
      <w:widowControl/>
      <w:numPr>
        <w:ilvl w:val="2"/>
        <w:numId w:val="4"/>
      </w:numPr>
      <w:suppressAutoHyphens w:val="0"/>
      <w:autoSpaceDE/>
      <w:jc w:val="both"/>
    </w:pPr>
    <w:rPr>
      <w:rFonts w:eastAsia="Calibri"/>
      <w:sz w:val="22"/>
      <w:szCs w:val="22"/>
      <w:lang w:eastAsia="ru-RU"/>
    </w:rPr>
  </w:style>
  <w:style w:type="paragraph" w:customStyle="1" w:styleId="RUS10">
    <w:name w:val="RUS (1)"/>
    <w:basedOn w:val="RUS111"/>
    <w:link w:val="RUS12"/>
    <w:qFormat/>
    <w:rsid w:val="004519C8"/>
    <w:pPr>
      <w:numPr>
        <w:ilvl w:val="4"/>
      </w:numPr>
    </w:pPr>
    <w:rPr>
      <w:bCs w:val="0"/>
    </w:rPr>
  </w:style>
  <w:style w:type="character" w:customStyle="1" w:styleId="RUS12">
    <w:name w:val="RUS (1) Знак"/>
    <w:link w:val="RUS10"/>
    <w:rsid w:val="004519C8"/>
    <w:rPr>
      <w:sz w:val="22"/>
      <w:szCs w:val="22"/>
    </w:rPr>
  </w:style>
  <w:style w:type="paragraph" w:customStyle="1" w:styleId="RUSa">
    <w:name w:val="RUS (a)"/>
    <w:basedOn w:val="RUS10"/>
    <w:qFormat/>
    <w:rsid w:val="004519C8"/>
    <w:pPr>
      <w:numPr>
        <w:ilvl w:val="5"/>
      </w:numPr>
      <w:tabs>
        <w:tab w:val="left" w:pos="1701"/>
      </w:tabs>
      <w:ind w:left="1701" w:hanging="567"/>
    </w:pPr>
    <w:rPr>
      <w:rFonts w:eastAsia="Calibri"/>
    </w:rPr>
  </w:style>
  <w:style w:type="paragraph" w:customStyle="1" w:styleId="Default">
    <w:name w:val="Default"/>
    <w:rsid w:val="007849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6827">
      <w:bodyDiv w:val="1"/>
      <w:marLeft w:val="0"/>
      <w:marRight w:val="0"/>
      <w:marTop w:val="0"/>
      <w:marBottom w:val="0"/>
      <w:divBdr>
        <w:top w:val="none" w:sz="0" w:space="0" w:color="auto"/>
        <w:left w:val="none" w:sz="0" w:space="0" w:color="auto"/>
        <w:bottom w:val="none" w:sz="0" w:space="0" w:color="auto"/>
        <w:right w:val="none" w:sz="0" w:space="0" w:color="auto"/>
      </w:divBdr>
    </w:div>
    <w:div w:id="517086735">
      <w:bodyDiv w:val="1"/>
      <w:marLeft w:val="0"/>
      <w:marRight w:val="0"/>
      <w:marTop w:val="0"/>
      <w:marBottom w:val="0"/>
      <w:divBdr>
        <w:top w:val="none" w:sz="0" w:space="0" w:color="auto"/>
        <w:left w:val="none" w:sz="0" w:space="0" w:color="auto"/>
        <w:bottom w:val="none" w:sz="0" w:space="0" w:color="auto"/>
        <w:right w:val="none" w:sz="0" w:space="0" w:color="auto"/>
      </w:divBdr>
    </w:div>
    <w:div w:id="722867777">
      <w:bodyDiv w:val="1"/>
      <w:marLeft w:val="0"/>
      <w:marRight w:val="0"/>
      <w:marTop w:val="0"/>
      <w:marBottom w:val="0"/>
      <w:divBdr>
        <w:top w:val="none" w:sz="0" w:space="0" w:color="auto"/>
        <w:left w:val="none" w:sz="0" w:space="0" w:color="auto"/>
        <w:bottom w:val="none" w:sz="0" w:space="0" w:color="auto"/>
        <w:right w:val="none" w:sz="0" w:space="0" w:color="auto"/>
      </w:divBdr>
    </w:div>
    <w:div w:id="914247138">
      <w:bodyDiv w:val="1"/>
      <w:marLeft w:val="0"/>
      <w:marRight w:val="0"/>
      <w:marTop w:val="0"/>
      <w:marBottom w:val="0"/>
      <w:divBdr>
        <w:top w:val="none" w:sz="0" w:space="0" w:color="auto"/>
        <w:left w:val="none" w:sz="0" w:space="0" w:color="auto"/>
        <w:bottom w:val="none" w:sz="0" w:space="0" w:color="auto"/>
        <w:right w:val="none" w:sz="0" w:space="0" w:color="auto"/>
      </w:divBdr>
    </w:div>
    <w:div w:id="935091874">
      <w:bodyDiv w:val="1"/>
      <w:marLeft w:val="0"/>
      <w:marRight w:val="0"/>
      <w:marTop w:val="0"/>
      <w:marBottom w:val="0"/>
      <w:divBdr>
        <w:top w:val="none" w:sz="0" w:space="0" w:color="auto"/>
        <w:left w:val="none" w:sz="0" w:space="0" w:color="auto"/>
        <w:bottom w:val="none" w:sz="0" w:space="0" w:color="auto"/>
        <w:right w:val="none" w:sz="0" w:space="0" w:color="auto"/>
      </w:divBdr>
    </w:div>
    <w:div w:id="973094718">
      <w:bodyDiv w:val="1"/>
      <w:marLeft w:val="0"/>
      <w:marRight w:val="0"/>
      <w:marTop w:val="0"/>
      <w:marBottom w:val="0"/>
      <w:divBdr>
        <w:top w:val="none" w:sz="0" w:space="0" w:color="auto"/>
        <w:left w:val="none" w:sz="0" w:space="0" w:color="auto"/>
        <w:bottom w:val="none" w:sz="0" w:space="0" w:color="auto"/>
        <w:right w:val="none" w:sz="0" w:space="0" w:color="auto"/>
      </w:divBdr>
    </w:div>
    <w:div w:id="1013924123">
      <w:bodyDiv w:val="1"/>
      <w:marLeft w:val="0"/>
      <w:marRight w:val="0"/>
      <w:marTop w:val="0"/>
      <w:marBottom w:val="0"/>
      <w:divBdr>
        <w:top w:val="none" w:sz="0" w:space="0" w:color="auto"/>
        <w:left w:val="none" w:sz="0" w:space="0" w:color="auto"/>
        <w:bottom w:val="none" w:sz="0" w:space="0" w:color="auto"/>
        <w:right w:val="none" w:sz="0" w:space="0" w:color="auto"/>
      </w:divBdr>
    </w:div>
    <w:div w:id="1121459897">
      <w:bodyDiv w:val="1"/>
      <w:marLeft w:val="0"/>
      <w:marRight w:val="0"/>
      <w:marTop w:val="0"/>
      <w:marBottom w:val="0"/>
      <w:divBdr>
        <w:top w:val="none" w:sz="0" w:space="0" w:color="auto"/>
        <w:left w:val="none" w:sz="0" w:space="0" w:color="auto"/>
        <w:bottom w:val="none" w:sz="0" w:space="0" w:color="auto"/>
        <w:right w:val="none" w:sz="0" w:space="0" w:color="auto"/>
      </w:divBdr>
    </w:div>
    <w:div w:id="1147935374">
      <w:bodyDiv w:val="1"/>
      <w:marLeft w:val="0"/>
      <w:marRight w:val="0"/>
      <w:marTop w:val="0"/>
      <w:marBottom w:val="0"/>
      <w:divBdr>
        <w:top w:val="none" w:sz="0" w:space="0" w:color="auto"/>
        <w:left w:val="none" w:sz="0" w:space="0" w:color="auto"/>
        <w:bottom w:val="none" w:sz="0" w:space="0" w:color="auto"/>
        <w:right w:val="none" w:sz="0" w:space="0" w:color="auto"/>
      </w:divBdr>
    </w:div>
    <w:div w:id="1445611928">
      <w:bodyDiv w:val="1"/>
      <w:marLeft w:val="0"/>
      <w:marRight w:val="0"/>
      <w:marTop w:val="0"/>
      <w:marBottom w:val="0"/>
      <w:divBdr>
        <w:top w:val="none" w:sz="0" w:space="0" w:color="auto"/>
        <w:left w:val="none" w:sz="0" w:space="0" w:color="auto"/>
        <w:bottom w:val="none" w:sz="0" w:space="0" w:color="auto"/>
        <w:right w:val="none" w:sz="0" w:space="0" w:color="auto"/>
      </w:divBdr>
    </w:div>
    <w:div w:id="160210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61130FE81F41DE8628B1731E958201"/>
        <w:category>
          <w:name w:val="Общие"/>
          <w:gallery w:val="placeholder"/>
        </w:category>
        <w:types>
          <w:type w:val="bbPlcHdr"/>
        </w:types>
        <w:behaviors>
          <w:behavior w:val="content"/>
        </w:behaviors>
        <w:guid w:val="{D1F7ABD9-5CAA-45F7-B937-01F32A717E6A}"/>
      </w:docPartPr>
      <w:docPartBody>
        <w:p w:rsidR="00E6795D" w:rsidRDefault="00441FB4" w:rsidP="00441FB4">
          <w:pPr>
            <w:pStyle w:val="EC61130FE81F41DE8628B1731E958201"/>
          </w:pPr>
          <w:r w:rsidRPr="00AC1A9C">
            <w:rPr>
              <w:rStyle w:val="a3"/>
              <w:rFonts w:ascii="Times New Roman" w:hAnsi="Times New Roman" w:cs="Times New Roman"/>
              <w:color w:val="7B7B7B" w:themeColor="accent3" w:themeShade="BF"/>
              <w:sz w:val="24"/>
              <w:szCs w:val="24"/>
            </w:rPr>
            <w:t>[</w:t>
          </w:r>
          <w:r w:rsidRPr="00A9406E">
            <w:rPr>
              <w:rStyle w:val="a3"/>
              <w:rFonts w:ascii="Times New Roman" w:hAnsi="Times New Roman" w:cs="Times New Roman"/>
              <w:i/>
              <w:color w:val="7B7B7B" w:themeColor="accent3" w:themeShade="BF"/>
              <w:sz w:val="24"/>
              <w:szCs w:val="24"/>
            </w:rPr>
            <w:t>выберите период времени</w:t>
          </w:r>
          <w:r w:rsidRPr="00AC1A9C">
            <w:rPr>
              <w:rStyle w:val="a3"/>
              <w:rFonts w:ascii="Times New Roman" w:hAnsi="Times New Roman" w:cs="Times New Roman"/>
              <w:color w:val="7B7B7B" w:themeColor="accent3" w:themeShade="BF"/>
              <w:sz w:val="24"/>
              <w:szCs w:val="24"/>
            </w:rPr>
            <w:t>]</w:t>
          </w:r>
        </w:p>
      </w:docPartBody>
    </w:docPart>
    <w:docPart>
      <w:docPartPr>
        <w:name w:val="91EED17E96AF455EAB3E501DD559146B"/>
        <w:category>
          <w:name w:val="Общие"/>
          <w:gallery w:val="placeholder"/>
        </w:category>
        <w:types>
          <w:type w:val="bbPlcHdr"/>
        </w:types>
        <w:behaviors>
          <w:behavior w:val="content"/>
        </w:behaviors>
        <w:guid w:val="{A41621A4-C2B7-43CB-A393-EC91DBFC15C6}"/>
      </w:docPartPr>
      <w:docPartBody>
        <w:p w:rsidR="00BF1EA6" w:rsidRDefault="007438D9" w:rsidP="007438D9">
          <w:pPr>
            <w:pStyle w:val="91EED17E96AF455EAB3E501DD559146B"/>
          </w:pPr>
          <w:r w:rsidRPr="00AC1A9C">
            <w:rPr>
              <w:rStyle w:val="a3"/>
              <w:rFonts w:ascii="Times New Roman" w:hAnsi="Times New Roman" w:cs="Times New Roman"/>
              <w:color w:val="7B7B7B" w:themeColor="accent3" w:themeShade="BF"/>
              <w:sz w:val="24"/>
              <w:szCs w:val="24"/>
            </w:rPr>
            <w:t>[</w:t>
          </w:r>
          <w:r w:rsidRPr="00A9406E">
            <w:rPr>
              <w:rStyle w:val="a3"/>
              <w:rFonts w:ascii="Times New Roman" w:hAnsi="Times New Roman" w:cs="Times New Roman"/>
              <w:i/>
              <w:color w:val="7B7B7B" w:themeColor="accent3" w:themeShade="BF"/>
              <w:sz w:val="24"/>
              <w:szCs w:val="24"/>
            </w:rPr>
            <w:t>выберите период времени</w:t>
          </w:r>
          <w:r w:rsidRPr="00AC1A9C">
            <w:rPr>
              <w:rStyle w:val="a3"/>
              <w:rFonts w:ascii="Times New Roman" w:hAnsi="Times New Roman" w:cs="Times New Roman"/>
              <w:color w:val="7B7B7B" w:themeColor="accent3" w:themeShade="BF"/>
              <w:sz w:val="24"/>
              <w:szCs w:val="24"/>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F58"/>
    <w:rsid w:val="0002092C"/>
    <w:rsid w:val="000F184D"/>
    <w:rsid w:val="00151F6E"/>
    <w:rsid w:val="0018729D"/>
    <w:rsid w:val="00263AEA"/>
    <w:rsid w:val="003200F5"/>
    <w:rsid w:val="00345F58"/>
    <w:rsid w:val="003818F6"/>
    <w:rsid w:val="003D406A"/>
    <w:rsid w:val="003F25A5"/>
    <w:rsid w:val="00404155"/>
    <w:rsid w:val="00441FB4"/>
    <w:rsid w:val="004B4058"/>
    <w:rsid w:val="004F725D"/>
    <w:rsid w:val="0052097D"/>
    <w:rsid w:val="00526FF9"/>
    <w:rsid w:val="00550F54"/>
    <w:rsid w:val="005935F6"/>
    <w:rsid w:val="005C17FB"/>
    <w:rsid w:val="0065600E"/>
    <w:rsid w:val="00675CAD"/>
    <w:rsid w:val="006B6E2E"/>
    <w:rsid w:val="00710A5D"/>
    <w:rsid w:val="007438D9"/>
    <w:rsid w:val="008165E7"/>
    <w:rsid w:val="008173C1"/>
    <w:rsid w:val="0088102B"/>
    <w:rsid w:val="008B704D"/>
    <w:rsid w:val="0093015E"/>
    <w:rsid w:val="009B5E58"/>
    <w:rsid w:val="009D0FA0"/>
    <w:rsid w:val="00A24B1B"/>
    <w:rsid w:val="00A65B56"/>
    <w:rsid w:val="00A70189"/>
    <w:rsid w:val="00A95928"/>
    <w:rsid w:val="00AA49FE"/>
    <w:rsid w:val="00AF0D9A"/>
    <w:rsid w:val="00B17A9A"/>
    <w:rsid w:val="00B7308A"/>
    <w:rsid w:val="00BF1EA6"/>
    <w:rsid w:val="00C06FE0"/>
    <w:rsid w:val="00C54880"/>
    <w:rsid w:val="00CA6C6F"/>
    <w:rsid w:val="00CC1C0D"/>
    <w:rsid w:val="00CE0B1D"/>
    <w:rsid w:val="00CF3FC7"/>
    <w:rsid w:val="00CF6B46"/>
    <w:rsid w:val="00D43BCF"/>
    <w:rsid w:val="00D60484"/>
    <w:rsid w:val="00D76695"/>
    <w:rsid w:val="00DE3EE9"/>
    <w:rsid w:val="00E43391"/>
    <w:rsid w:val="00E6795D"/>
    <w:rsid w:val="00E77082"/>
    <w:rsid w:val="00E82D09"/>
    <w:rsid w:val="00E90D97"/>
    <w:rsid w:val="00ED3B69"/>
    <w:rsid w:val="00F42A24"/>
    <w:rsid w:val="00F47552"/>
    <w:rsid w:val="00F47EAB"/>
    <w:rsid w:val="00F726D5"/>
    <w:rsid w:val="00FE71FD"/>
    <w:rsid w:val="00FF4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38D9"/>
    <w:rPr>
      <w:color w:val="808080"/>
    </w:rPr>
  </w:style>
  <w:style w:type="paragraph" w:customStyle="1" w:styleId="93AFC8F183BA44CD9B62A2CBE3D47492">
    <w:name w:val="93AFC8F183BA44CD9B62A2CBE3D47492"/>
    <w:rsid w:val="002F6C3A"/>
  </w:style>
  <w:style w:type="paragraph" w:customStyle="1" w:styleId="9F6DF4CBEA514FC89C3E6A729D8911EE">
    <w:name w:val="9F6DF4CBEA514FC89C3E6A729D8911EE"/>
    <w:rsid w:val="002F6C3A"/>
  </w:style>
  <w:style w:type="paragraph" w:customStyle="1" w:styleId="6B17A214A82C41B9BA934FC339A09BBC">
    <w:name w:val="6B17A214A82C41B9BA934FC339A09BBC"/>
    <w:rsid w:val="002F6C3A"/>
  </w:style>
  <w:style w:type="paragraph" w:customStyle="1" w:styleId="C985261D685E4AB5B6196110A2A00CA0">
    <w:name w:val="C985261D685E4AB5B6196110A2A00CA0"/>
    <w:rsid w:val="002F6C3A"/>
  </w:style>
  <w:style w:type="paragraph" w:customStyle="1" w:styleId="BAB0844C42FC4CBF9456B20202DDA947">
    <w:name w:val="BAB0844C42FC4CBF9456B20202DDA947"/>
    <w:rsid w:val="002F6C3A"/>
  </w:style>
  <w:style w:type="paragraph" w:customStyle="1" w:styleId="8BA74E8F07F74DA0B7C36635B9B5D9F3">
    <w:name w:val="8BA74E8F07F74DA0B7C36635B9B5D9F3"/>
    <w:rsid w:val="002F6C3A"/>
  </w:style>
  <w:style w:type="paragraph" w:customStyle="1" w:styleId="65C9386604094478AE92D2DE57F21E6A">
    <w:name w:val="65C9386604094478AE92D2DE57F21E6A"/>
    <w:rsid w:val="002F6C3A"/>
  </w:style>
  <w:style w:type="paragraph" w:customStyle="1" w:styleId="3C8E9F87D62D42D1AD11E9A59552644E">
    <w:name w:val="3C8E9F87D62D42D1AD11E9A59552644E"/>
    <w:rsid w:val="002F6C3A"/>
  </w:style>
  <w:style w:type="paragraph" w:customStyle="1" w:styleId="A57EA7C971AB40AE99704AEFFB9CDB98">
    <w:name w:val="A57EA7C971AB40AE99704AEFFB9CDB98"/>
    <w:rsid w:val="002F6C3A"/>
  </w:style>
  <w:style w:type="paragraph" w:customStyle="1" w:styleId="D55539E0FC8D491886F7110BF7FA9215">
    <w:name w:val="D55539E0FC8D491886F7110BF7FA9215"/>
    <w:rsid w:val="002F6C3A"/>
  </w:style>
  <w:style w:type="paragraph" w:customStyle="1" w:styleId="31959B7E0C7B48ED805F8319B64654AB">
    <w:name w:val="31959B7E0C7B48ED805F8319B64654AB"/>
    <w:rsid w:val="002F6C3A"/>
  </w:style>
  <w:style w:type="paragraph" w:customStyle="1" w:styleId="F6D106D69B7540BB8EC6FC21D6E2B503">
    <w:name w:val="F6D106D69B7540BB8EC6FC21D6E2B503"/>
    <w:rsid w:val="002F6C3A"/>
  </w:style>
  <w:style w:type="paragraph" w:customStyle="1" w:styleId="70D8E9B7BD1B40C68A2367E4FC092A7F">
    <w:name w:val="70D8E9B7BD1B40C68A2367E4FC092A7F"/>
    <w:rsid w:val="002F6C3A"/>
  </w:style>
  <w:style w:type="paragraph" w:customStyle="1" w:styleId="87B02C24B3D54572875B448044CD0DA9">
    <w:name w:val="87B02C24B3D54572875B448044CD0DA9"/>
    <w:rsid w:val="002F6C3A"/>
  </w:style>
  <w:style w:type="paragraph" w:customStyle="1" w:styleId="D1E8F19DC1BA4A0DABA0E7957C44E3D7">
    <w:name w:val="D1E8F19DC1BA4A0DABA0E7957C44E3D7"/>
    <w:rsid w:val="002F6C3A"/>
  </w:style>
  <w:style w:type="paragraph" w:customStyle="1" w:styleId="121606D53DB04D72B082E8A8583CB26B">
    <w:name w:val="121606D53DB04D72B082E8A8583CB26B"/>
    <w:rsid w:val="002F6C3A"/>
  </w:style>
  <w:style w:type="paragraph" w:customStyle="1" w:styleId="35D1AF5714274F52A49262D9CCA2BE15">
    <w:name w:val="35D1AF5714274F52A49262D9CCA2BE15"/>
    <w:rsid w:val="002F6C3A"/>
  </w:style>
  <w:style w:type="paragraph" w:customStyle="1" w:styleId="0EBB0E54D5B748C7B9AD5C79A7C7B5D5">
    <w:name w:val="0EBB0E54D5B748C7B9AD5C79A7C7B5D5"/>
    <w:rsid w:val="002F6C3A"/>
  </w:style>
  <w:style w:type="paragraph" w:customStyle="1" w:styleId="682A129CC0AB47A7A35ADEFDEDC1D7EB">
    <w:name w:val="682A129CC0AB47A7A35ADEFDEDC1D7EB"/>
    <w:rsid w:val="002F6C3A"/>
  </w:style>
  <w:style w:type="paragraph" w:customStyle="1" w:styleId="DD204582A9BA4CADA51A34C6571257E2">
    <w:name w:val="DD204582A9BA4CADA51A34C6571257E2"/>
    <w:rsid w:val="002F6C3A"/>
  </w:style>
  <w:style w:type="paragraph" w:customStyle="1" w:styleId="58C27F808567443C964EB48775323B47">
    <w:name w:val="58C27F808567443C964EB48775323B47"/>
    <w:rsid w:val="002F6C3A"/>
  </w:style>
  <w:style w:type="paragraph" w:customStyle="1" w:styleId="CE7D9F37F94E42DDA358BF0987FA3FEA">
    <w:name w:val="CE7D9F37F94E42DDA358BF0987FA3FEA"/>
    <w:rsid w:val="002F6C3A"/>
  </w:style>
  <w:style w:type="paragraph" w:customStyle="1" w:styleId="8714CBBB9366411D9266C4F06846E601">
    <w:name w:val="8714CBBB9366411D9266C4F06846E601"/>
    <w:rsid w:val="002F6C3A"/>
  </w:style>
  <w:style w:type="paragraph" w:customStyle="1" w:styleId="85D98BF9FC2C48379AEACD3B29D1DA79">
    <w:name w:val="85D98BF9FC2C48379AEACD3B29D1DA79"/>
    <w:rsid w:val="002F6C3A"/>
  </w:style>
  <w:style w:type="paragraph" w:customStyle="1" w:styleId="3ADD7C5E57094D73A406F6C0D773C496">
    <w:name w:val="3ADD7C5E57094D73A406F6C0D773C496"/>
    <w:rsid w:val="002F6C3A"/>
  </w:style>
  <w:style w:type="paragraph" w:customStyle="1" w:styleId="58230BC6C7CE4EC4824670A680B19C40">
    <w:name w:val="58230BC6C7CE4EC4824670A680B19C40"/>
    <w:rsid w:val="002F6C3A"/>
  </w:style>
  <w:style w:type="paragraph" w:customStyle="1" w:styleId="B15672BEE02A45BF9494DFE51B668437">
    <w:name w:val="B15672BEE02A45BF9494DFE51B668437"/>
    <w:rsid w:val="002F6C3A"/>
  </w:style>
  <w:style w:type="paragraph" w:customStyle="1" w:styleId="D696C5350B2E4642AD7D454E3B3B4944">
    <w:name w:val="D696C5350B2E4642AD7D454E3B3B4944"/>
    <w:rsid w:val="002F6C3A"/>
  </w:style>
  <w:style w:type="paragraph" w:customStyle="1" w:styleId="BF10EE82730345CB9CB72A0105F59666">
    <w:name w:val="BF10EE82730345CB9CB72A0105F59666"/>
    <w:rsid w:val="002F6C3A"/>
  </w:style>
  <w:style w:type="paragraph" w:customStyle="1" w:styleId="99AEC2A4D8AD49A2A342725B493815AB">
    <w:name w:val="99AEC2A4D8AD49A2A342725B493815AB"/>
    <w:rsid w:val="002F6C3A"/>
  </w:style>
  <w:style w:type="paragraph" w:customStyle="1" w:styleId="13DE9E20C2594445830DABFEAFCD69CF">
    <w:name w:val="13DE9E20C2594445830DABFEAFCD69CF"/>
    <w:rsid w:val="002F6C3A"/>
  </w:style>
  <w:style w:type="paragraph" w:customStyle="1" w:styleId="48C6F9EC22154AD6B3C21E0B8585B345">
    <w:name w:val="48C6F9EC22154AD6B3C21E0B8585B345"/>
    <w:rsid w:val="002F6C3A"/>
  </w:style>
  <w:style w:type="paragraph" w:customStyle="1" w:styleId="23740C711CF74BC59D43B7F7E822F280">
    <w:name w:val="23740C711CF74BC59D43B7F7E822F280"/>
    <w:rsid w:val="002F6C3A"/>
  </w:style>
  <w:style w:type="paragraph" w:customStyle="1" w:styleId="37D6C7494AC8430AA25FC4B1D703CD40">
    <w:name w:val="37D6C7494AC8430AA25FC4B1D703CD40"/>
    <w:rsid w:val="002F6C3A"/>
  </w:style>
  <w:style w:type="paragraph" w:customStyle="1" w:styleId="8D3D413B81AF4784AF7FEC887708F834">
    <w:name w:val="8D3D413B81AF4784AF7FEC887708F834"/>
    <w:rsid w:val="002F6C3A"/>
  </w:style>
  <w:style w:type="paragraph" w:customStyle="1" w:styleId="E78733CE7165473F8AFC43E823368722">
    <w:name w:val="E78733CE7165473F8AFC43E823368722"/>
    <w:rsid w:val="002F6C3A"/>
  </w:style>
  <w:style w:type="paragraph" w:customStyle="1" w:styleId="CBA723267B224719AB62C768BA51C0C2">
    <w:name w:val="CBA723267B224719AB62C768BA51C0C2"/>
    <w:rsid w:val="002F6C3A"/>
  </w:style>
  <w:style w:type="paragraph" w:customStyle="1" w:styleId="8971DC40C3C34BFE928908C300ADEC67">
    <w:name w:val="8971DC40C3C34BFE928908C300ADEC67"/>
    <w:rsid w:val="002F6C3A"/>
  </w:style>
  <w:style w:type="paragraph" w:customStyle="1" w:styleId="39F7C2B2C0AA42C280A58F465720D53A">
    <w:name w:val="39F7C2B2C0AA42C280A58F465720D53A"/>
    <w:rsid w:val="002F6C3A"/>
  </w:style>
  <w:style w:type="paragraph" w:customStyle="1" w:styleId="9EC62673B38E472B9F96F358B99FC0F0">
    <w:name w:val="9EC62673B38E472B9F96F358B99FC0F0"/>
    <w:rsid w:val="002F6C3A"/>
  </w:style>
  <w:style w:type="paragraph" w:customStyle="1" w:styleId="2F0E6BFEE4C54252923FD5A8BE3705ED">
    <w:name w:val="2F0E6BFEE4C54252923FD5A8BE3705ED"/>
    <w:rsid w:val="002F6C3A"/>
  </w:style>
  <w:style w:type="paragraph" w:customStyle="1" w:styleId="A3A1CFF234CB46D3B968D33A9929305F">
    <w:name w:val="A3A1CFF234CB46D3B968D33A9929305F"/>
    <w:rsid w:val="002F6C3A"/>
  </w:style>
  <w:style w:type="paragraph" w:customStyle="1" w:styleId="687A3764551444E08077A777E7545ABF">
    <w:name w:val="687A3764551444E08077A777E7545ABF"/>
    <w:rsid w:val="002F6C3A"/>
  </w:style>
  <w:style w:type="paragraph" w:customStyle="1" w:styleId="E055B4C6DAE04A13A30028809F6A3C48">
    <w:name w:val="E055B4C6DAE04A13A30028809F6A3C48"/>
    <w:rsid w:val="002F6C3A"/>
  </w:style>
  <w:style w:type="paragraph" w:customStyle="1" w:styleId="3C8E66C52B1D4931B128E6DDBF9BE6BF">
    <w:name w:val="3C8E66C52B1D4931B128E6DDBF9BE6BF"/>
    <w:rsid w:val="002F6C3A"/>
  </w:style>
  <w:style w:type="paragraph" w:customStyle="1" w:styleId="B478F934E5604B1580E2BA265B0CAC05">
    <w:name w:val="B478F934E5604B1580E2BA265B0CAC05"/>
    <w:rsid w:val="002F6C3A"/>
  </w:style>
  <w:style w:type="paragraph" w:customStyle="1" w:styleId="49C76FD2CD084FB49F5DEFBAADDBE092">
    <w:name w:val="49C76FD2CD084FB49F5DEFBAADDBE092"/>
    <w:rsid w:val="002F6C3A"/>
  </w:style>
  <w:style w:type="paragraph" w:customStyle="1" w:styleId="0628EB88772A41B293571F403E23D8D9">
    <w:name w:val="0628EB88772A41B293571F403E23D8D9"/>
    <w:rsid w:val="002F6C3A"/>
  </w:style>
  <w:style w:type="paragraph" w:customStyle="1" w:styleId="5C49D7946E2042B583AE97AFBE71793C">
    <w:name w:val="5C49D7946E2042B583AE97AFBE71793C"/>
    <w:rsid w:val="002F6C3A"/>
  </w:style>
  <w:style w:type="paragraph" w:customStyle="1" w:styleId="BF2E20FC4A9C4FDD8018D352319088E1">
    <w:name w:val="BF2E20FC4A9C4FDD8018D352319088E1"/>
    <w:rsid w:val="002F6C3A"/>
  </w:style>
  <w:style w:type="paragraph" w:customStyle="1" w:styleId="CA53AEE2CE234E7AA6ABA6F3272CC16C">
    <w:name w:val="CA53AEE2CE234E7AA6ABA6F3272CC16C"/>
    <w:rsid w:val="002F6C3A"/>
  </w:style>
  <w:style w:type="paragraph" w:customStyle="1" w:styleId="73FB5148472A4A2F8B0B6BA039F19C40">
    <w:name w:val="73FB5148472A4A2F8B0B6BA039F19C40"/>
    <w:rsid w:val="002F6C3A"/>
  </w:style>
  <w:style w:type="paragraph" w:customStyle="1" w:styleId="79BF61A0E20E4B58837C5470951B86C7">
    <w:name w:val="79BF61A0E20E4B58837C5470951B86C7"/>
    <w:rsid w:val="002F6C3A"/>
  </w:style>
  <w:style w:type="paragraph" w:customStyle="1" w:styleId="AF18C86D9997417CB249BF0B66670250">
    <w:name w:val="AF18C86D9997417CB249BF0B66670250"/>
    <w:rsid w:val="002F6C3A"/>
  </w:style>
  <w:style w:type="paragraph" w:customStyle="1" w:styleId="21279EAD6A1E465CB901A36340C2A55C">
    <w:name w:val="21279EAD6A1E465CB901A36340C2A55C"/>
    <w:rsid w:val="002F6C3A"/>
  </w:style>
  <w:style w:type="paragraph" w:customStyle="1" w:styleId="9B7F28A4F5CF40ABBBE4622EB89CEE5F">
    <w:name w:val="9B7F28A4F5CF40ABBBE4622EB89CEE5F"/>
    <w:rsid w:val="00B155B6"/>
  </w:style>
  <w:style w:type="paragraph" w:customStyle="1" w:styleId="7844814BFB594F9082165DA079D5BF8A">
    <w:name w:val="7844814BFB594F9082165DA079D5BF8A"/>
    <w:rsid w:val="00B155B6"/>
  </w:style>
  <w:style w:type="paragraph" w:customStyle="1" w:styleId="B4FDD3CCA2474B13BAAD052C2E5D9FA3">
    <w:name w:val="B4FDD3CCA2474B13BAAD052C2E5D9FA3"/>
    <w:rsid w:val="00B155B6"/>
  </w:style>
  <w:style w:type="paragraph" w:customStyle="1" w:styleId="001C625F9B1F45B09C9795BD802FF136">
    <w:name w:val="001C625F9B1F45B09C9795BD802FF136"/>
    <w:rsid w:val="00B155B6"/>
  </w:style>
  <w:style w:type="paragraph" w:customStyle="1" w:styleId="2F951E92B4774ACB989373028B36D35C">
    <w:name w:val="2F951E92B4774ACB989373028B36D35C"/>
    <w:rsid w:val="00B155B6"/>
  </w:style>
  <w:style w:type="paragraph" w:customStyle="1" w:styleId="CDEC085D82B64BC8B18ADABB3573E289">
    <w:name w:val="CDEC085D82B64BC8B18ADABB3573E289"/>
    <w:rsid w:val="00B155B6"/>
  </w:style>
  <w:style w:type="paragraph" w:customStyle="1" w:styleId="D3E052226F2B45BFB5B066E22EA73A65">
    <w:name w:val="D3E052226F2B45BFB5B066E22EA73A65"/>
    <w:rsid w:val="00672DC6"/>
  </w:style>
  <w:style w:type="paragraph" w:customStyle="1" w:styleId="ABCD7FDC37DC4456946E39DEE7679ABD">
    <w:name w:val="ABCD7FDC37DC4456946E39DEE7679ABD"/>
    <w:rsid w:val="00672DC6"/>
  </w:style>
  <w:style w:type="paragraph" w:customStyle="1" w:styleId="F857D720A11E49F2B0356672E9B0DC25">
    <w:name w:val="F857D720A11E49F2B0356672E9B0DC25"/>
    <w:rsid w:val="00672DC6"/>
  </w:style>
  <w:style w:type="paragraph" w:customStyle="1" w:styleId="EA4F2F8BB0F04E528810CC2E8676E8AE">
    <w:name w:val="EA4F2F8BB0F04E528810CC2E8676E8AE"/>
    <w:rsid w:val="00672DC6"/>
  </w:style>
  <w:style w:type="paragraph" w:customStyle="1" w:styleId="0BE038C976854D3589BAEB7621218148">
    <w:name w:val="0BE038C976854D3589BAEB7621218148"/>
    <w:rsid w:val="00BD788A"/>
  </w:style>
  <w:style w:type="paragraph" w:customStyle="1" w:styleId="F6B97C20B961499E9BBAECC9F17A6309">
    <w:name w:val="F6B97C20B961499E9BBAECC9F17A6309"/>
    <w:rsid w:val="00D86083"/>
  </w:style>
  <w:style w:type="paragraph" w:customStyle="1" w:styleId="675817ED2DC04D5C8591E37EAE8A24A3">
    <w:name w:val="675817ED2DC04D5C8591E37EAE8A24A3"/>
    <w:rsid w:val="00D86083"/>
  </w:style>
  <w:style w:type="paragraph" w:customStyle="1" w:styleId="6C0D618A745D48C3AE2074A4F42F93DD">
    <w:name w:val="6C0D618A745D48C3AE2074A4F42F93DD"/>
    <w:rsid w:val="00D86083"/>
  </w:style>
  <w:style w:type="paragraph" w:customStyle="1" w:styleId="8098E01F756443C0ACE0D0DC0734CC2B">
    <w:name w:val="8098E01F756443C0ACE0D0DC0734CC2B"/>
    <w:rsid w:val="00D86083"/>
  </w:style>
  <w:style w:type="paragraph" w:customStyle="1" w:styleId="214EBF591F2943EC913D3562E40CC297">
    <w:name w:val="214EBF591F2943EC913D3562E40CC297"/>
    <w:rsid w:val="00D86083"/>
  </w:style>
  <w:style w:type="paragraph" w:customStyle="1" w:styleId="D150EF4E44C84FEF9994C2B8915B7509">
    <w:name w:val="D150EF4E44C84FEF9994C2B8915B7509"/>
    <w:rsid w:val="00D86083"/>
  </w:style>
  <w:style w:type="paragraph" w:customStyle="1" w:styleId="8523C3655528463EB17AC6C422A3EFAD">
    <w:name w:val="8523C3655528463EB17AC6C422A3EFAD"/>
    <w:rsid w:val="00D86083"/>
  </w:style>
  <w:style w:type="paragraph" w:customStyle="1" w:styleId="DC3446F71B7D4FA5BFAE7312A5AAF6FA">
    <w:name w:val="DC3446F71B7D4FA5BFAE7312A5AAF6FA"/>
    <w:rsid w:val="00D86083"/>
  </w:style>
  <w:style w:type="paragraph" w:customStyle="1" w:styleId="25B3555EE912486AB9C42DFEA7790AE1">
    <w:name w:val="25B3555EE912486AB9C42DFEA7790AE1"/>
    <w:rsid w:val="00D86083"/>
  </w:style>
  <w:style w:type="paragraph" w:customStyle="1" w:styleId="C96CB45E584149D59A953955917DEB89">
    <w:name w:val="C96CB45E584149D59A953955917DEB89"/>
    <w:rsid w:val="00D86083"/>
  </w:style>
  <w:style w:type="paragraph" w:customStyle="1" w:styleId="1E15EAD7EAB8488B9A1BEB1A8C0EB8B7">
    <w:name w:val="1E15EAD7EAB8488B9A1BEB1A8C0EB8B7"/>
    <w:rsid w:val="00D86083"/>
  </w:style>
  <w:style w:type="paragraph" w:customStyle="1" w:styleId="21554E96A95F41B3A516D67309FCDFDB">
    <w:name w:val="21554E96A95F41B3A516D67309FCDFDB"/>
    <w:rsid w:val="00D86083"/>
  </w:style>
  <w:style w:type="paragraph" w:customStyle="1" w:styleId="4374CF61E2484A3FA0F561CF1B4646EF">
    <w:name w:val="4374CF61E2484A3FA0F561CF1B4646EF"/>
    <w:rsid w:val="00D86083"/>
  </w:style>
  <w:style w:type="paragraph" w:customStyle="1" w:styleId="981B0CE1BB8F494DB96AFC8B520A2888">
    <w:name w:val="981B0CE1BB8F494DB96AFC8B520A2888"/>
    <w:rsid w:val="00D86083"/>
  </w:style>
  <w:style w:type="paragraph" w:customStyle="1" w:styleId="9CBAF25F2A85410B913E8121978A624A">
    <w:name w:val="9CBAF25F2A85410B913E8121978A624A"/>
    <w:rsid w:val="00D86083"/>
  </w:style>
  <w:style w:type="paragraph" w:customStyle="1" w:styleId="3CD0334A2760459EBBCFB14C05944DCD">
    <w:name w:val="3CD0334A2760459EBBCFB14C05944DCD"/>
    <w:rsid w:val="008165E7"/>
  </w:style>
  <w:style w:type="paragraph" w:customStyle="1" w:styleId="D509B9E91AEE40E9A6A86A128E0D04F8">
    <w:name w:val="D509B9E91AEE40E9A6A86A128E0D04F8"/>
    <w:rsid w:val="008165E7"/>
  </w:style>
  <w:style w:type="paragraph" w:customStyle="1" w:styleId="2D7CE4D87AB8408AA8A740444A257F22">
    <w:name w:val="2D7CE4D87AB8408AA8A740444A257F22"/>
    <w:rsid w:val="008165E7"/>
  </w:style>
  <w:style w:type="paragraph" w:customStyle="1" w:styleId="C141E6DD23F34AE8825D853CBB58E4DB">
    <w:name w:val="C141E6DD23F34AE8825D853CBB58E4DB"/>
    <w:rsid w:val="008165E7"/>
  </w:style>
  <w:style w:type="paragraph" w:customStyle="1" w:styleId="161D293B6B4944679BFE344CD68483B9">
    <w:name w:val="161D293B6B4944679BFE344CD68483B9"/>
    <w:rsid w:val="008165E7"/>
  </w:style>
  <w:style w:type="paragraph" w:customStyle="1" w:styleId="B6372F42307E4B9AB80C858E41EAD987">
    <w:name w:val="B6372F42307E4B9AB80C858E41EAD987"/>
    <w:rsid w:val="008165E7"/>
  </w:style>
  <w:style w:type="paragraph" w:customStyle="1" w:styleId="D8AFA84106194BCB9E21C3E26965391F">
    <w:name w:val="D8AFA84106194BCB9E21C3E26965391F"/>
    <w:rsid w:val="008165E7"/>
  </w:style>
  <w:style w:type="paragraph" w:customStyle="1" w:styleId="D870EBB55E334DF3A82120FC36804A30">
    <w:name w:val="D870EBB55E334DF3A82120FC36804A30"/>
    <w:rsid w:val="008165E7"/>
  </w:style>
  <w:style w:type="paragraph" w:customStyle="1" w:styleId="56E4C13A0B7D44F1ABFB8914470C6A8D">
    <w:name w:val="56E4C13A0B7D44F1ABFB8914470C6A8D"/>
    <w:rsid w:val="008165E7"/>
  </w:style>
  <w:style w:type="paragraph" w:customStyle="1" w:styleId="9602F6473C04428897F1D22621942926">
    <w:name w:val="9602F6473C04428897F1D22621942926"/>
    <w:rsid w:val="008165E7"/>
  </w:style>
  <w:style w:type="paragraph" w:customStyle="1" w:styleId="215C93652D8B40ED8E9B2A6F7074D4FB">
    <w:name w:val="215C93652D8B40ED8E9B2A6F7074D4FB"/>
    <w:rsid w:val="00441FB4"/>
  </w:style>
  <w:style w:type="paragraph" w:customStyle="1" w:styleId="370AC70A5A6A480B8AA4E06CED0B0D00">
    <w:name w:val="370AC70A5A6A480B8AA4E06CED0B0D00"/>
    <w:rsid w:val="00441FB4"/>
  </w:style>
  <w:style w:type="paragraph" w:customStyle="1" w:styleId="EC61130FE81F41DE8628B1731E958201">
    <w:name w:val="EC61130FE81F41DE8628B1731E958201"/>
    <w:rsid w:val="00441FB4"/>
  </w:style>
  <w:style w:type="paragraph" w:customStyle="1" w:styleId="1ED79F8D405E4A31AE58E2EF8E745562">
    <w:name w:val="1ED79F8D405E4A31AE58E2EF8E745562"/>
    <w:rsid w:val="0088102B"/>
  </w:style>
  <w:style w:type="paragraph" w:customStyle="1" w:styleId="FDF73402BE2E4C829A2C1CE2461BADE1">
    <w:name w:val="FDF73402BE2E4C829A2C1CE2461BADE1"/>
    <w:rsid w:val="0002092C"/>
  </w:style>
  <w:style w:type="paragraph" w:customStyle="1" w:styleId="859342EACF6E41D88E8C839316564A6C">
    <w:name w:val="859342EACF6E41D88E8C839316564A6C"/>
    <w:rsid w:val="009B5E58"/>
  </w:style>
  <w:style w:type="paragraph" w:customStyle="1" w:styleId="31AE857543624B0697D879C9797CC180">
    <w:name w:val="31AE857543624B0697D879C9797CC180"/>
    <w:rsid w:val="009B5E58"/>
  </w:style>
  <w:style w:type="paragraph" w:customStyle="1" w:styleId="91EED17E96AF455EAB3E501DD559146B">
    <w:name w:val="91EED17E96AF455EAB3E501DD559146B"/>
    <w:rsid w:val="007438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84D23-1C31-4490-9856-BF579EEC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F907A3-C3DF-4BCC-8D01-66AEC2E4E3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D6D0C6-6F38-4582-86C1-6D469CBFB615}">
  <ds:schemaRefs>
    <ds:schemaRef ds:uri="http://schemas.microsoft.com/sharepoint/v3/contenttype/forms"/>
  </ds:schemaRefs>
</ds:datastoreItem>
</file>

<file path=customXml/itemProps4.xml><?xml version="1.0" encoding="utf-8"?>
<ds:datastoreItem xmlns:ds="http://schemas.openxmlformats.org/officeDocument/2006/customXml" ds:itemID="{506D5260-9620-4955-9DE1-97D9412C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5761</Words>
  <Characters>32840</Characters>
  <Application>Microsoft Office Word</Application>
  <DocSecurity>0</DocSecurity>
  <Lines>273</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НА ВЫПОЛНЕНИЕ НАУЧНО-ИССЛЕДОВАТЕЛЬСКИХ РАБОТ</vt:lpstr>
      <vt:lpstr>ДОГОВОР НА ВЫПОЛНЕНИЕ НАУЧНО-ИССЛЕДОВАТЕЛЬСКИХ РАБОТ</vt:lpstr>
    </vt:vector>
  </TitlesOfParts>
  <Company>MoBIL GROUP</Company>
  <LinksUpToDate>false</LinksUpToDate>
  <CharactersWithSpaces>38524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ВЫПОЛНЕНИЕ НАУЧНО-ИССЛЕДОВАТЕЛЬСКИХ РАБОТ</dc:title>
  <dc:creator>Mike</dc:creator>
  <cp:lastModifiedBy>Malnev Aleksey</cp:lastModifiedBy>
  <cp:revision>121</cp:revision>
  <cp:lastPrinted>2021-10-28T09:24:00Z</cp:lastPrinted>
  <dcterms:created xsi:type="dcterms:W3CDTF">2022-01-11T03:18:00Z</dcterms:created>
  <dcterms:modified xsi:type="dcterms:W3CDTF">2022-05-19T15:34:00Z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y fmtid="{D5CDD505-2E9C-101B-9397-08002B2CF9AE}" pid="3" name="Mendeley Recent Style Id 0_1">
    <vt:lpwstr>http://www.zotero.org/styles/apa</vt:lpwstr>
  </property>
  <property fmtid="{D5CDD505-2E9C-101B-9397-08002B2CF9AE}" pid="4" name="Mendeley Recent Style Id 1_1">
    <vt:lpwstr>http://www.zotero.org/styles/chicago-author-date</vt:lpwstr>
  </property>
  <property fmtid="{D5CDD505-2E9C-101B-9397-08002B2CF9AE}" pid="5" name="Mendeley Recent Style Id 2_1">
    <vt:lpwstr>http://www.zotero.org/styles/harvard1</vt:lpwstr>
  </property>
  <property fmtid="{D5CDD505-2E9C-101B-9397-08002B2CF9AE}" pid="6" name="Mendeley Recent Style Id 3_1">
    <vt:lpwstr>http://www.zotero.org/styles/ieee</vt:lpwstr>
  </property>
  <property fmtid="{D5CDD505-2E9C-101B-9397-08002B2CF9AE}" pid="7" name="Mendeley Recent Style Id 4_1">
    <vt:lpwstr>http://www.zotero.org/styles/modern-humanities-research-association</vt:lpwstr>
  </property>
  <property fmtid="{D5CDD505-2E9C-101B-9397-08002B2CF9AE}" pid="8" name="Mendeley Recent Style Id 5_1">
    <vt:lpwstr>http://www.zotero.org/styles/modern-language-association</vt:lpwstr>
  </property>
  <property fmtid="{D5CDD505-2E9C-101B-9397-08002B2CF9AE}" pid="9" name="Mendeley Recent Style Id 6_1">
    <vt:lpwstr>http://www.zotero.org/styles/nature</vt:lpwstr>
  </property>
  <property fmtid="{D5CDD505-2E9C-101B-9397-08002B2CF9AE}" pid="10" name="Mendeley Recent Style Id 7_1">
    <vt:lpwstr>http://www.zotero.org/styles/royal-society-of-chemistry-with-titles</vt:lpwstr>
  </property>
  <property fmtid="{D5CDD505-2E9C-101B-9397-08002B2CF9AE}" pid="11" name="Mendeley Recent Style Id 8_1">
    <vt:lpwstr>http://www.zotero.org/styles/gost-r-7-0-5-2008</vt:lpwstr>
  </property>
  <property fmtid="{D5CDD505-2E9C-101B-9397-08002B2CF9AE}" pid="12" name="Mendeley Recent Style Id 9_1">
    <vt:lpwstr>http://csl.mendeley.com/styles/478462871/gost-r-7-0-5-2008-numeric</vt:lpwstr>
  </property>
  <property fmtid="{D5CDD505-2E9C-101B-9397-08002B2CF9AE}" pid="13" name="Mendeley Recent Style Name 0_1">
    <vt:lpwstr>American Psychological Association 6th edition</vt:lpwstr>
  </property>
  <property fmtid="{D5CDD505-2E9C-101B-9397-08002B2CF9AE}" pid="14" name="Mendeley Recent Style Name 1_1">
    <vt:lpwstr>Chicago Manual of Style 16th edition (author-date)</vt:lpwstr>
  </property>
  <property fmtid="{D5CDD505-2E9C-101B-9397-08002B2CF9AE}" pid="15" name="Mendeley Recent Style Name 2_1">
    <vt:lpwstr>Harvard Reference format 1 (author-date)</vt:lpwstr>
  </property>
  <property fmtid="{D5CDD505-2E9C-101B-9397-08002B2CF9AE}" pid="16" name="Mendeley Recent Style Name 3_1">
    <vt:lpwstr>IEEE</vt:lpwstr>
  </property>
  <property fmtid="{D5CDD505-2E9C-101B-9397-08002B2CF9AE}" pid="17" name="Mendeley Recent Style Name 4_1">
    <vt:lpwstr>Modern Humanities Research Association 3rd edition (note with bibliography)</vt:lpwstr>
  </property>
  <property fmtid="{D5CDD505-2E9C-101B-9397-08002B2CF9AE}" pid="18" name="Mendeley Recent Style Name 5_1">
    <vt:lpwstr>Modern Language Association 7th edition</vt:lpwstr>
  </property>
  <property fmtid="{D5CDD505-2E9C-101B-9397-08002B2CF9AE}" pid="19" name="Mendeley Recent Style Name 6_1">
    <vt:lpwstr>Nature</vt:lpwstr>
  </property>
  <property fmtid="{D5CDD505-2E9C-101B-9397-08002B2CF9AE}" pid="20" name="Mendeley Recent Style Name 7_1">
    <vt:lpwstr>Royal Society of Chemistry (with titles)</vt:lpwstr>
  </property>
  <property fmtid="{D5CDD505-2E9C-101B-9397-08002B2CF9AE}" pid="21" name="Mendeley Recent Style Name 8_1">
    <vt:lpwstr>Russian GOST R 7.0.5-2008 (Russian)</vt:lpwstr>
  </property>
  <property fmtid="{D5CDD505-2E9C-101B-9397-08002B2CF9AE}" pid="22" name="Mendeley Recent Style Name 9_1">
    <vt:lpwstr>Russian GOST R 7.0.5-2008 (numeric) - Lab552 PV</vt:lpwstr>
  </property>
</Properties>
</file>